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69" w:rsidRDefault="005B621C" w:rsidP="00FC4A69">
      <w:pPr>
        <w:bidi/>
        <w:spacing w:after="0"/>
        <w:jc w:val="center"/>
        <w:rPr>
          <w:rFonts w:cs="B Nazanin"/>
          <w:b/>
          <w:bCs/>
          <w:sz w:val="28"/>
          <w:szCs w:val="28"/>
          <w:rtl/>
          <w:lang w:bidi="fa-IR"/>
        </w:rPr>
      </w:pPr>
      <w:r w:rsidRPr="007C1832">
        <w:rPr>
          <w:rFonts w:cs="B Nazanin" w:hint="cs"/>
          <w:b/>
          <w:bCs/>
          <w:sz w:val="28"/>
          <w:szCs w:val="28"/>
          <w:rtl/>
          <w:lang w:bidi="fa-IR"/>
        </w:rPr>
        <w:t>بسمه تعالی</w:t>
      </w:r>
    </w:p>
    <w:p w:rsidR="005B621C" w:rsidRPr="007C1832" w:rsidRDefault="005B621C" w:rsidP="0095516F">
      <w:pPr>
        <w:bidi/>
        <w:spacing w:after="0"/>
        <w:jc w:val="center"/>
        <w:rPr>
          <w:rFonts w:cs="B Nazanin"/>
          <w:b/>
          <w:bCs/>
          <w:sz w:val="28"/>
          <w:szCs w:val="28"/>
          <w:rtl/>
          <w:lang w:bidi="fa-IR"/>
        </w:rPr>
      </w:pPr>
      <w:r w:rsidRPr="007C1832">
        <w:rPr>
          <w:rFonts w:cs="B Nazanin" w:hint="cs"/>
          <w:b/>
          <w:bCs/>
          <w:sz w:val="28"/>
          <w:szCs w:val="28"/>
          <w:rtl/>
          <w:lang w:bidi="fa-IR"/>
        </w:rPr>
        <w:t xml:space="preserve">اطلاعیه پژوهشگاه شیمی و مهندسی شیمی ایران در خصوص مرحله ارزیابی تخصصی آزمون نیمه متمرکز دکتری سال </w:t>
      </w:r>
      <w:r w:rsidR="0095516F">
        <w:rPr>
          <w:rFonts w:cs="B Nazanin" w:hint="cs"/>
          <w:b/>
          <w:bCs/>
          <w:sz w:val="28"/>
          <w:szCs w:val="28"/>
          <w:rtl/>
          <w:lang w:bidi="fa-IR"/>
        </w:rPr>
        <w:t>1402</w:t>
      </w:r>
    </w:p>
    <w:p w:rsidR="005B621C" w:rsidRPr="007C1832" w:rsidRDefault="005B621C" w:rsidP="0095516F">
      <w:pPr>
        <w:bidi/>
        <w:jc w:val="lowKashida"/>
        <w:rPr>
          <w:rFonts w:cs="B Nazanin"/>
          <w:sz w:val="28"/>
          <w:szCs w:val="28"/>
          <w:rtl/>
          <w:lang w:bidi="fa-IR"/>
        </w:rPr>
      </w:pPr>
      <w:r w:rsidRPr="007C1832">
        <w:rPr>
          <w:rFonts w:cs="B Nazanin" w:hint="cs"/>
          <w:sz w:val="28"/>
          <w:szCs w:val="28"/>
          <w:rtl/>
          <w:lang w:bidi="fa-IR"/>
        </w:rPr>
        <w:t xml:space="preserve">    با توجه به آیین نامه پذیرش دانشجو در دوره دکتری (</w:t>
      </w:r>
      <w:proofErr w:type="spellStart"/>
      <w:r w:rsidRPr="007C1832">
        <w:rPr>
          <w:rFonts w:cs="B Nazanin"/>
          <w:sz w:val="28"/>
          <w:szCs w:val="28"/>
          <w:lang w:bidi="fa-IR"/>
        </w:rPr>
        <w:t>Ph.D</w:t>
      </w:r>
      <w:proofErr w:type="spellEnd"/>
      <w:r w:rsidRPr="007C1832">
        <w:rPr>
          <w:rFonts w:cs="B Nazanin" w:hint="cs"/>
          <w:sz w:val="28"/>
          <w:szCs w:val="28"/>
          <w:rtl/>
          <w:lang w:bidi="fa-IR"/>
        </w:rPr>
        <w:t xml:space="preserve">)، پذیرش دانشجو در این آزمون شامل اجرای فرایند دو مرحله ای خواهد بود که اجرای این مراحل مطابق با </w:t>
      </w:r>
      <w:r w:rsidR="00467DC3">
        <w:rPr>
          <w:rFonts w:cs="B Nazanin" w:hint="cs"/>
          <w:sz w:val="28"/>
          <w:szCs w:val="28"/>
          <w:rtl/>
          <w:lang w:bidi="fa-IR"/>
        </w:rPr>
        <w:t xml:space="preserve">شیوه نامه اجرایی آزمون ورودی دوره دکتری </w:t>
      </w:r>
      <w:r w:rsidR="00467DC3">
        <w:rPr>
          <w:rFonts w:cs="B Nazanin"/>
          <w:sz w:val="28"/>
          <w:szCs w:val="28"/>
          <w:lang w:bidi="fa-IR"/>
        </w:rPr>
        <w:t>(</w:t>
      </w:r>
      <w:proofErr w:type="spellStart"/>
      <w:r w:rsidR="00467DC3">
        <w:rPr>
          <w:rFonts w:cs="B Nazanin"/>
          <w:sz w:val="28"/>
          <w:szCs w:val="28"/>
          <w:lang w:bidi="fa-IR"/>
        </w:rPr>
        <w:t>Ph.D</w:t>
      </w:r>
      <w:proofErr w:type="spellEnd"/>
      <w:r w:rsidR="00467DC3">
        <w:rPr>
          <w:rFonts w:cs="B Nazanin"/>
          <w:sz w:val="28"/>
          <w:szCs w:val="28"/>
          <w:lang w:bidi="fa-IR"/>
        </w:rPr>
        <w:t>)</w:t>
      </w:r>
      <w:r w:rsidR="00467DC3">
        <w:rPr>
          <w:rFonts w:cs="B Nazanin" w:hint="cs"/>
          <w:sz w:val="28"/>
          <w:szCs w:val="28"/>
          <w:rtl/>
          <w:lang w:bidi="fa-IR"/>
        </w:rPr>
        <w:t xml:space="preserve"> سال </w:t>
      </w:r>
      <w:r w:rsidR="0095516F">
        <w:rPr>
          <w:rFonts w:cs="B Nazanin" w:hint="cs"/>
          <w:sz w:val="28"/>
          <w:szCs w:val="28"/>
          <w:rtl/>
          <w:lang w:bidi="fa-IR"/>
        </w:rPr>
        <w:t>1402</w:t>
      </w:r>
      <w:r w:rsidR="004030F1">
        <w:rPr>
          <w:rFonts w:cs="B Nazanin" w:hint="cs"/>
          <w:sz w:val="28"/>
          <w:szCs w:val="28"/>
          <w:rtl/>
          <w:lang w:bidi="fa-IR"/>
        </w:rPr>
        <w:t xml:space="preserve"> </w:t>
      </w:r>
      <w:r w:rsidRPr="007C1832">
        <w:rPr>
          <w:rFonts w:cs="B Nazanin" w:hint="cs"/>
          <w:sz w:val="28"/>
          <w:szCs w:val="28"/>
          <w:rtl/>
          <w:lang w:bidi="fa-IR"/>
        </w:rPr>
        <w:t>صورت خواهد گرفت. مرحله اول مربوط به سنجش علمی بوده که برگزاری آزمون آن از طریق سازمان سنجش آموزش کشور انجام می گیرد و مرحله دوم آن شامل بررسی سوابق علمی</w:t>
      </w:r>
      <w:r w:rsidR="008A4206" w:rsidRPr="007C1832">
        <w:rPr>
          <w:rFonts w:cs="B Nazanin" w:hint="cs"/>
          <w:sz w:val="28"/>
          <w:szCs w:val="28"/>
          <w:rtl/>
          <w:lang w:bidi="fa-IR"/>
        </w:rPr>
        <w:t xml:space="preserve"> داوطلبان است که توسط دانشگاهها و پژوهشگاه های </w:t>
      </w:r>
      <w:r w:rsidRPr="007C1832">
        <w:rPr>
          <w:rFonts w:cs="B Nazanin" w:hint="cs"/>
          <w:sz w:val="28"/>
          <w:szCs w:val="28"/>
          <w:rtl/>
          <w:lang w:bidi="fa-IR"/>
        </w:rPr>
        <w:t>پذیرنده دانشجو صورت می گیرد. در راستای اجرای مرحله دوم موارد ذیل را به اطلاع داوطلبان می رساند:</w:t>
      </w:r>
    </w:p>
    <w:p w:rsidR="005B621C" w:rsidRPr="007C1832" w:rsidRDefault="005B621C" w:rsidP="00FC4A69">
      <w:pPr>
        <w:pStyle w:val="ListParagraph"/>
        <w:numPr>
          <w:ilvl w:val="0"/>
          <w:numId w:val="1"/>
        </w:numPr>
        <w:tabs>
          <w:tab w:val="right" w:pos="0"/>
        </w:tabs>
        <w:bidi/>
        <w:spacing w:after="0"/>
        <w:jc w:val="lowKashida"/>
        <w:rPr>
          <w:rFonts w:cs="B Nazanin"/>
          <w:b/>
          <w:bCs/>
          <w:sz w:val="28"/>
          <w:szCs w:val="28"/>
          <w:lang w:bidi="fa-IR"/>
        </w:rPr>
      </w:pPr>
      <w:r w:rsidRPr="007C1832">
        <w:rPr>
          <w:rFonts w:cs="B Nazanin" w:hint="cs"/>
          <w:b/>
          <w:bCs/>
          <w:sz w:val="28"/>
          <w:szCs w:val="28"/>
          <w:rtl/>
          <w:lang w:bidi="fa-IR"/>
        </w:rPr>
        <w:t xml:space="preserve">حد نصاب </w:t>
      </w:r>
      <w:r w:rsidR="008A4206" w:rsidRPr="007C1832">
        <w:rPr>
          <w:rFonts w:cs="B Nazanin" w:hint="cs"/>
          <w:b/>
          <w:bCs/>
          <w:sz w:val="28"/>
          <w:szCs w:val="28"/>
          <w:rtl/>
          <w:lang w:bidi="fa-IR"/>
        </w:rPr>
        <w:t>پژوهشگاه</w:t>
      </w:r>
      <w:r w:rsidRPr="007C1832">
        <w:rPr>
          <w:rFonts w:cs="B Nazanin" w:hint="cs"/>
          <w:b/>
          <w:bCs/>
          <w:sz w:val="28"/>
          <w:szCs w:val="28"/>
          <w:rtl/>
          <w:lang w:bidi="fa-IR"/>
        </w:rPr>
        <w:t>:</w:t>
      </w:r>
    </w:p>
    <w:p w:rsidR="005B621C" w:rsidRPr="00FC4A69" w:rsidRDefault="005B621C" w:rsidP="0095516F">
      <w:pPr>
        <w:tabs>
          <w:tab w:val="right" w:pos="0"/>
        </w:tabs>
        <w:bidi/>
        <w:spacing w:after="0"/>
        <w:ind w:left="360"/>
        <w:jc w:val="lowKashida"/>
        <w:rPr>
          <w:rFonts w:cs="B Nazanin"/>
          <w:sz w:val="28"/>
          <w:szCs w:val="28"/>
          <w:rtl/>
          <w:lang w:bidi="fa-IR"/>
        </w:rPr>
      </w:pPr>
      <w:r w:rsidRPr="00FC4A69">
        <w:rPr>
          <w:rFonts w:cs="B Nazanin" w:hint="cs"/>
          <w:sz w:val="28"/>
          <w:szCs w:val="28"/>
          <w:rtl/>
          <w:lang w:bidi="fa-IR"/>
        </w:rPr>
        <w:t>داوطلبان حاضر در جلسه آزمون که برای آنها کارنامه مرحله اول (سنجش علمی) توسط سازمان سنجش آموزش کشور صادر شده است در صورت داشتن حد نصابهای اعلام شده در جدول (1)</w:t>
      </w:r>
      <w:r w:rsidR="007C1832" w:rsidRPr="00FC4A69">
        <w:rPr>
          <w:rFonts w:cs="B Nazanin"/>
          <w:sz w:val="28"/>
          <w:szCs w:val="28"/>
          <w:rtl/>
          <w:lang w:bidi="fa-IR"/>
        </w:rPr>
        <w:br/>
      </w:r>
      <w:r w:rsidRPr="00FC4A69">
        <w:rPr>
          <w:rFonts w:cs="B Nazanin" w:hint="cs"/>
          <w:sz w:val="28"/>
          <w:szCs w:val="28"/>
          <w:rtl/>
          <w:lang w:bidi="fa-IR"/>
        </w:rPr>
        <w:t xml:space="preserve"> می توانند </w:t>
      </w:r>
      <w:r w:rsidR="00D04972" w:rsidRPr="00FC4A69">
        <w:rPr>
          <w:rFonts w:cs="B Nazanin" w:hint="cs"/>
          <w:sz w:val="28"/>
          <w:szCs w:val="28"/>
          <w:rtl/>
          <w:lang w:bidi="fa-IR"/>
        </w:rPr>
        <w:t xml:space="preserve">در آزمون تخصصی پژوهشگاه شرکت نمایند. </w:t>
      </w:r>
      <w:r w:rsidRPr="00FC4A69">
        <w:rPr>
          <w:rFonts w:cs="B Nazanin" w:hint="cs"/>
          <w:sz w:val="28"/>
          <w:szCs w:val="28"/>
          <w:rtl/>
          <w:lang w:bidi="fa-IR"/>
        </w:rPr>
        <w:t xml:space="preserve">بدیهی است داوطلبانی می توانند جهت ارزیابی تخصصی در هر کد رشته محل به </w:t>
      </w:r>
      <w:r w:rsidR="008A4206" w:rsidRPr="00FC4A69">
        <w:rPr>
          <w:rFonts w:cs="B Nazanin" w:hint="cs"/>
          <w:sz w:val="28"/>
          <w:szCs w:val="28"/>
          <w:rtl/>
          <w:lang w:bidi="fa-IR"/>
        </w:rPr>
        <w:t>پژوهشگاه</w:t>
      </w:r>
      <w:r w:rsidRPr="00FC4A69">
        <w:rPr>
          <w:rFonts w:cs="B Nazanin" w:hint="cs"/>
          <w:sz w:val="28"/>
          <w:szCs w:val="28"/>
          <w:rtl/>
          <w:lang w:bidi="fa-IR"/>
        </w:rPr>
        <w:t xml:space="preserve"> درخواست ارائه نمایند که نمره کل مندرج در کارنامه آزمون نیمه متمرکز دکتری سال </w:t>
      </w:r>
      <w:r w:rsidR="0095516F">
        <w:rPr>
          <w:rFonts w:cs="B Nazanin" w:hint="cs"/>
          <w:sz w:val="28"/>
          <w:szCs w:val="28"/>
          <w:rtl/>
          <w:lang w:bidi="fa-IR"/>
        </w:rPr>
        <w:t>1402</w:t>
      </w:r>
      <w:r w:rsidRPr="00FC4A69">
        <w:rPr>
          <w:rFonts w:cs="B Nazanin" w:hint="cs"/>
          <w:sz w:val="28"/>
          <w:szCs w:val="28"/>
          <w:rtl/>
          <w:lang w:bidi="fa-IR"/>
        </w:rPr>
        <w:t xml:space="preserve"> آنها در رشته امتحانی مربوطه مساوی یا بالاتر از حد نصاب مندرج در جدول شماره (1) باشد.</w:t>
      </w:r>
    </w:p>
    <w:p w:rsidR="005C68BC" w:rsidRDefault="00FD2C31" w:rsidP="005C68BC">
      <w:pPr>
        <w:tabs>
          <w:tab w:val="right" w:pos="0"/>
        </w:tabs>
        <w:bidi/>
        <w:jc w:val="lowKashida"/>
        <w:rPr>
          <w:rFonts w:cs="B Nazanin"/>
          <w:sz w:val="28"/>
          <w:szCs w:val="28"/>
          <w:rtl/>
          <w:lang w:bidi="fa-IR"/>
        </w:rPr>
      </w:pPr>
      <w:r w:rsidRPr="00FC4A69">
        <w:rPr>
          <w:rFonts w:cs="B Nazanin" w:hint="cs"/>
          <w:sz w:val="28"/>
          <w:szCs w:val="28"/>
          <w:rtl/>
          <w:lang w:bidi="fa-IR"/>
        </w:rPr>
        <w:t>شایان ذکر است حد نصاب لازم برای داوطلبان دارای سهمیه ایثارگر 70 درصد و برای داوطلبان دارای سهمیه رزمندگان و مربیان حائز شرایط 80 درصد حد نصاب اعلام شده برای داوطلبان آزاد (مندرج در جدول شماره 1) خواهد بود.</w:t>
      </w:r>
    </w:p>
    <w:p w:rsidR="003B7EC8" w:rsidRDefault="003B7EC8" w:rsidP="003B7EC8">
      <w:pPr>
        <w:pStyle w:val="ListParagraph"/>
        <w:tabs>
          <w:tab w:val="right" w:pos="0"/>
        </w:tabs>
        <w:bidi/>
        <w:spacing w:after="0"/>
        <w:jc w:val="center"/>
        <w:rPr>
          <w:rFonts w:cs="B Nazanin"/>
          <w:b/>
          <w:bCs/>
          <w:sz w:val="24"/>
          <w:szCs w:val="24"/>
          <w:rtl/>
          <w:lang w:bidi="fa-IR"/>
        </w:rPr>
      </w:pPr>
    </w:p>
    <w:p w:rsidR="00FD2C31" w:rsidRPr="00FC4A69" w:rsidRDefault="000D058C" w:rsidP="003B7EC8">
      <w:pPr>
        <w:pStyle w:val="ListParagraph"/>
        <w:tabs>
          <w:tab w:val="right" w:pos="0"/>
        </w:tabs>
        <w:bidi/>
        <w:spacing w:after="0"/>
        <w:jc w:val="center"/>
        <w:rPr>
          <w:rFonts w:cs="B Nazanin"/>
          <w:b/>
          <w:bCs/>
          <w:sz w:val="24"/>
          <w:szCs w:val="24"/>
          <w:rtl/>
          <w:lang w:bidi="fa-IR"/>
        </w:rPr>
      </w:pPr>
      <w:r>
        <w:rPr>
          <w:rFonts w:cs="B Nazanin" w:hint="cs"/>
          <w:b/>
          <w:bCs/>
          <w:sz w:val="24"/>
          <w:szCs w:val="24"/>
          <w:rtl/>
          <w:lang w:bidi="fa-IR"/>
        </w:rPr>
        <w:t>جدول شماره (1): کد رشته محل</w:t>
      </w:r>
      <w:r w:rsidR="00FD2C31" w:rsidRPr="00FC4A69">
        <w:rPr>
          <w:rFonts w:cs="B Nazanin" w:hint="cs"/>
          <w:b/>
          <w:bCs/>
          <w:sz w:val="24"/>
          <w:szCs w:val="24"/>
          <w:rtl/>
          <w:lang w:bidi="fa-IR"/>
        </w:rPr>
        <w:t xml:space="preserve"> مورد پذیرش پژوهشگاه شیمی و مهندسی شیمی ایران </w:t>
      </w:r>
      <w:r>
        <w:rPr>
          <w:rFonts w:cs="B Nazanin" w:hint="cs"/>
          <w:b/>
          <w:bCs/>
          <w:sz w:val="24"/>
          <w:szCs w:val="24"/>
          <w:rtl/>
          <w:lang w:bidi="fa-IR"/>
        </w:rPr>
        <w:t>در مرحله تکمیل ظرفیت و حد نصاب</w:t>
      </w:r>
      <w:r w:rsidR="00FD2C31" w:rsidRPr="00FC4A69">
        <w:rPr>
          <w:rFonts w:cs="B Nazanin" w:hint="cs"/>
          <w:b/>
          <w:bCs/>
          <w:sz w:val="24"/>
          <w:szCs w:val="24"/>
          <w:rtl/>
          <w:lang w:bidi="fa-IR"/>
        </w:rPr>
        <w:t xml:space="preserve"> اعلامی برای ورود به مرحله ارزیابی تخصصی</w:t>
      </w:r>
    </w:p>
    <w:tbl>
      <w:tblPr>
        <w:tblStyle w:val="TableGrid"/>
        <w:bidiVisual/>
        <w:tblW w:w="10619" w:type="dxa"/>
        <w:jc w:val="center"/>
        <w:tblInd w:w="534" w:type="dxa"/>
        <w:tblLook w:val="04A0" w:firstRow="1" w:lastRow="0" w:firstColumn="1" w:lastColumn="0" w:noHBand="0" w:noVBand="1"/>
      </w:tblPr>
      <w:tblGrid>
        <w:gridCol w:w="645"/>
        <w:gridCol w:w="895"/>
        <w:gridCol w:w="1305"/>
        <w:gridCol w:w="804"/>
        <w:gridCol w:w="1418"/>
        <w:gridCol w:w="625"/>
        <w:gridCol w:w="886"/>
        <w:gridCol w:w="1148"/>
        <w:gridCol w:w="826"/>
        <w:gridCol w:w="1168"/>
        <w:gridCol w:w="899"/>
      </w:tblGrid>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رشته محل</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رشته امتحانی</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رشته امتحانی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گرایش</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گرایش</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کد دوره</w:t>
            </w:r>
          </w:p>
        </w:tc>
        <w:tc>
          <w:tcPr>
            <w:tcW w:w="887"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نام دوره</w:t>
            </w:r>
          </w:p>
        </w:tc>
        <w:tc>
          <w:tcPr>
            <w:tcW w:w="1149" w:type="dxa"/>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شیوه </w:t>
            </w:r>
          </w:p>
          <w:p w:rsidR="009B14F8" w:rsidRPr="009B14F8" w:rsidRDefault="009B14F8" w:rsidP="009B14F8">
            <w:pPr>
              <w:tabs>
                <w:tab w:val="right" w:pos="0"/>
              </w:tabs>
              <w:bidi/>
              <w:jc w:val="center"/>
              <w:rPr>
                <w:rFonts w:cs="B Nazanin"/>
                <w:b/>
                <w:bCs/>
                <w:sz w:val="20"/>
                <w:szCs w:val="20"/>
                <w:lang w:bidi="fa-IR"/>
              </w:rPr>
            </w:pPr>
            <w:r w:rsidRPr="009B14F8">
              <w:rPr>
                <w:rFonts w:cs="B Nazanin" w:hint="cs"/>
                <w:b/>
                <w:bCs/>
                <w:sz w:val="20"/>
                <w:szCs w:val="20"/>
                <w:rtl/>
                <w:lang w:bidi="fa-IR"/>
              </w:rPr>
              <w:t>آموزش</w:t>
            </w:r>
          </w:p>
        </w:tc>
        <w:tc>
          <w:tcPr>
            <w:tcW w:w="82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ظرفیت</w:t>
            </w:r>
          </w:p>
        </w:tc>
        <w:tc>
          <w:tcPr>
            <w:tcW w:w="117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حد نصاب نمره کل</w:t>
            </w:r>
          </w:p>
        </w:tc>
        <w:tc>
          <w:tcPr>
            <w:tcW w:w="90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محل تحصیل</w:t>
            </w:r>
          </w:p>
        </w:tc>
      </w:tr>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2723</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2212</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آلی</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vAlign w:val="center"/>
          </w:tcPr>
          <w:p w:rsidR="009B14F8" w:rsidRPr="009B14F8" w:rsidRDefault="009B14F8" w:rsidP="006726AA">
            <w:pPr>
              <w:jc w:val="center"/>
              <w:rPr>
                <w:rFonts w:cs="B Nazanin"/>
                <w:b/>
                <w:bCs/>
                <w:sz w:val="20"/>
                <w:szCs w:val="20"/>
                <w:rtl/>
                <w:lang w:bidi="fa-IR"/>
              </w:rPr>
            </w:pPr>
            <w:r w:rsidRPr="009B14F8">
              <w:rPr>
                <w:rFonts w:cs="B Nazanin" w:hint="cs"/>
                <w:b/>
                <w:bCs/>
                <w:sz w:val="20"/>
                <w:szCs w:val="20"/>
                <w:rtl/>
                <w:lang w:bidi="fa-IR"/>
              </w:rPr>
              <w:t>روزانه</w:t>
            </w:r>
          </w:p>
        </w:tc>
        <w:tc>
          <w:tcPr>
            <w:tcW w:w="1149" w:type="dxa"/>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4</w:t>
            </w:r>
          </w:p>
        </w:tc>
        <w:tc>
          <w:tcPr>
            <w:tcW w:w="1170" w:type="dxa"/>
            <w:vAlign w:val="center"/>
          </w:tcPr>
          <w:p w:rsidR="009B14F8" w:rsidRPr="009B14F8" w:rsidRDefault="00DF6A6E" w:rsidP="006726AA">
            <w:pPr>
              <w:tabs>
                <w:tab w:val="right" w:pos="0"/>
              </w:tabs>
              <w:bidi/>
              <w:jc w:val="center"/>
              <w:rPr>
                <w:rFonts w:cs="B Nazanin"/>
                <w:b/>
                <w:bCs/>
                <w:sz w:val="20"/>
                <w:szCs w:val="20"/>
                <w:lang w:bidi="fa-IR"/>
              </w:rPr>
            </w:pPr>
            <w:r>
              <w:rPr>
                <w:rFonts w:cs="B Nazanin" w:hint="cs"/>
                <w:b/>
                <w:bCs/>
                <w:sz w:val="20"/>
                <w:szCs w:val="20"/>
                <w:rtl/>
                <w:lang w:bidi="fa-IR"/>
              </w:rPr>
              <w:t>1300</w:t>
            </w:r>
          </w:p>
        </w:tc>
        <w:tc>
          <w:tcPr>
            <w:tcW w:w="900" w:type="dxa"/>
            <w:vAlign w:val="center"/>
          </w:tcPr>
          <w:p w:rsidR="009B14F8" w:rsidRPr="009B14F8" w:rsidRDefault="009B14F8" w:rsidP="006726A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2785</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2213</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 xml:space="preserve">شیمی </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تجزیه</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sz w:val="20"/>
                <w:szCs w:val="20"/>
              </w:rPr>
            </w:pPr>
            <w:r w:rsidRPr="009B14F8">
              <w:rPr>
                <w:rFonts w:cs="B Nazanin" w:hint="cs"/>
                <w:b/>
                <w:bCs/>
                <w:sz w:val="20"/>
                <w:szCs w:val="20"/>
                <w:rtl/>
                <w:lang w:bidi="fa-IR"/>
              </w:rPr>
              <w:t>روزانه</w:t>
            </w:r>
          </w:p>
        </w:tc>
        <w:tc>
          <w:tcPr>
            <w:tcW w:w="1149" w:type="dxa"/>
          </w:tcPr>
          <w:p w:rsidR="009B14F8" w:rsidRPr="009B14F8" w:rsidRDefault="009B14F8" w:rsidP="004F7E34">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3</w:t>
            </w:r>
          </w:p>
        </w:tc>
        <w:tc>
          <w:tcPr>
            <w:tcW w:w="1170"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2300</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2840</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2214</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معدنی</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sz w:val="20"/>
                <w:szCs w:val="20"/>
              </w:rPr>
            </w:pPr>
            <w:r w:rsidRPr="009B14F8">
              <w:rPr>
                <w:rFonts w:cs="B Nazanin" w:hint="cs"/>
                <w:b/>
                <w:bCs/>
                <w:sz w:val="20"/>
                <w:szCs w:val="20"/>
                <w:rtl/>
                <w:lang w:bidi="fa-IR"/>
              </w:rPr>
              <w:t>روزانه</w:t>
            </w:r>
          </w:p>
        </w:tc>
        <w:tc>
          <w:tcPr>
            <w:tcW w:w="1149" w:type="dxa"/>
          </w:tcPr>
          <w:p w:rsidR="009B14F8" w:rsidRPr="009B14F8" w:rsidRDefault="009B14F8" w:rsidP="004F7E34">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3</w:t>
            </w:r>
          </w:p>
        </w:tc>
        <w:tc>
          <w:tcPr>
            <w:tcW w:w="1170"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688</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2664</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2211</w:t>
            </w:r>
          </w:p>
        </w:tc>
        <w:tc>
          <w:tcPr>
            <w:tcW w:w="130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شیمی فیزیک</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sz w:val="20"/>
                <w:szCs w:val="20"/>
              </w:rPr>
            </w:pPr>
            <w:r w:rsidRPr="009B14F8">
              <w:rPr>
                <w:rFonts w:cs="B Nazanin" w:hint="cs"/>
                <w:b/>
                <w:bCs/>
                <w:sz w:val="20"/>
                <w:szCs w:val="20"/>
                <w:rtl/>
                <w:lang w:bidi="fa-IR"/>
              </w:rPr>
              <w:t>روزانه</w:t>
            </w:r>
          </w:p>
        </w:tc>
        <w:tc>
          <w:tcPr>
            <w:tcW w:w="1149" w:type="dxa"/>
          </w:tcPr>
          <w:p w:rsidR="009B14F8" w:rsidRPr="009B14F8" w:rsidRDefault="009B14F8" w:rsidP="004F7E34">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3</w:t>
            </w:r>
          </w:p>
        </w:tc>
        <w:tc>
          <w:tcPr>
            <w:tcW w:w="1170"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1086</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r w:rsidR="009B14F8" w:rsidRPr="009B14F8" w:rsidTr="009B14F8">
        <w:trPr>
          <w:jc w:val="center"/>
        </w:trPr>
        <w:tc>
          <w:tcPr>
            <w:tcW w:w="636" w:type="dxa"/>
            <w:vAlign w:val="center"/>
          </w:tcPr>
          <w:p w:rsidR="009B14F8" w:rsidRPr="009B14F8" w:rsidRDefault="009B14F8" w:rsidP="006726AA">
            <w:pPr>
              <w:tabs>
                <w:tab w:val="right" w:pos="0"/>
              </w:tabs>
              <w:bidi/>
              <w:jc w:val="center"/>
              <w:rPr>
                <w:rFonts w:cs="B Nazanin"/>
                <w:b/>
                <w:bCs/>
                <w:sz w:val="20"/>
                <w:szCs w:val="20"/>
                <w:rtl/>
                <w:lang w:bidi="fa-IR"/>
              </w:rPr>
            </w:pPr>
            <w:r>
              <w:rPr>
                <w:rFonts w:cs="B Nazanin" w:hint="cs"/>
                <w:b/>
                <w:bCs/>
                <w:sz w:val="20"/>
                <w:szCs w:val="20"/>
                <w:rtl/>
                <w:lang w:bidi="fa-IR"/>
              </w:rPr>
              <w:t>4659</w:t>
            </w:r>
          </w:p>
        </w:tc>
        <w:tc>
          <w:tcPr>
            <w:tcW w:w="896"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2360</w:t>
            </w:r>
          </w:p>
        </w:tc>
        <w:tc>
          <w:tcPr>
            <w:tcW w:w="1306" w:type="dxa"/>
            <w:vAlign w:val="center"/>
          </w:tcPr>
          <w:p w:rsidR="009B14F8" w:rsidRPr="009B14F8" w:rsidRDefault="009B14F8" w:rsidP="009B14F8">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804"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142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مهندسی شیمی</w:t>
            </w:r>
          </w:p>
        </w:tc>
        <w:tc>
          <w:tcPr>
            <w:tcW w:w="625"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1</w:t>
            </w:r>
          </w:p>
        </w:tc>
        <w:tc>
          <w:tcPr>
            <w:tcW w:w="887" w:type="dxa"/>
          </w:tcPr>
          <w:p w:rsidR="009B14F8" w:rsidRPr="009B14F8" w:rsidRDefault="009B14F8" w:rsidP="005C68BC">
            <w:pPr>
              <w:jc w:val="center"/>
              <w:rPr>
                <w:rFonts w:cs="B Nazanin"/>
                <w:b/>
                <w:bCs/>
                <w:sz w:val="20"/>
                <w:szCs w:val="20"/>
                <w:rtl/>
                <w:lang w:bidi="fa-IR"/>
              </w:rPr>
            </w:pPr>
            <w:r w:rsidRPr="009B14F8">
              <w:rPr>
                <w:rFonts w:cs="B Nazanin" w:hint="cs"/>
                <w:b/>
                <w:bCs/>
                <w:sz w:val="20"/>
                <w:szCs w:val="20"/>
                <w:rtl/>
                <w:lang w:bidi="fa-IR"/>
              </w:rPr>
              <w:t>روزانه</w:t>
            </w:r>
          </w:p>
        </w:tc>
        <w:tc>
          <w:tcPr>
            <w:tcW w:w="1149" w:type="dxa"/>
          </w:tcPr>
          <w:p w:rsidR="009B14F8" w:rsidRPr="009B14F8" w:rsidRDefault="009B14F8" w:rsidP="004F7E34">
            <w:pPr>
              <w:tabs>
                <w:tab w:val="right" w:pos="0"/>
              </w:tabs>
              <w:bidi/>
              <w:jc w:val="center"/>
              <w:rPr>
                <w:rFonts w:cs="B Nazanin"/>
                <w:b/>
                <w:bCs/>
                <w:sz w:val="20"/>
                <w:szCs w:val="20"/>
                <w:rtl/>
                <w:lang w:bidi="fa-IR"/>
              </w:rPr>
            </w:pPr>
            <w:r w:rsidRPr="009B14F8">
              <w:rPr>
                <w:rFonts w:cs="B Nazanin" w:hint="cs"/>
                <w:b/>
                <w:bCs/>
                <w:sz w:val="20"/>
                <w:szCs w:val="20"/>
                <w:rtl/>
                <w:lang w:bidi="fa-IR"/>
              </w:rPr>
              <w:t>پژوهش محور</w:t>
            </w:r>
          </w:p>
        </w:tc>
        <w:tc>
          <w:tcPr>
            <w:tcW w:w="826" w:type="dxa"/>
            <w:vAlign w:val="center"/>
          </w:tcPr>
          <w:p w:rsidR="009B14F8" w:rsidRPr="009B14F8" w:rsidRDefault="009B14F8" w:rsidP="003A471A">
            <w:pPr>
              <w:tabs>
                <w:tab w:val="right" w:pos="0"/>
              </w:tabs>
              <w:bidi/>
              <w:jc w:val="center"/>
              <w:rPr>
                <w:rFonts w:cs="B Nazanin"/>
                <w:b/>
                <w:bCs/>
                <w:sz w:val="20"/>
                <w:szCs w:val="20"/>
                <w:rtl/>
                <w:lang w:bidi="fa-IR"/>
              </w:rPr>
            </w:pPr>
            <w:r w:rsidRPr="009B14F8">
              <w:rPr>
                <w:rFonts w:cs="B Nazanin" w:hint="cs"/>
                <w:b/>
                <w:bCs/>
                <w:sz w:val="20"/>
                <w:szCs w:val="20"/>
                <w:rtl/>
                <w:lang w:bidi="fa-IR"/>
              </w:rPr>
              <w:t>7</w:t>
            </w:r>
          </w:p>
        </w:tc>
        <w:tc>
          <w:tcPr>
            <w:tcW w:w="1170" w:type="dxa"/>
            <w:vAlign w:val="center"/>
          </w:tcPr>
          <w:p w:rsidR="009B14F8" w:rsidRPr="009B14F8" w:rsidRDefault="009B14F8" w:rsidP="006726AA">
            <w:pPr>
              <w:tabs>
                <w:tab w:val="right" w:pos="0"/>
              </w:tabs>
              <w:bidi/>
              <w:jc w:val="center"/>
              <w:rPr>
                <w:rFonts w:cs="B Nazanin"/>
                <w:b/>
                <w:bCs/>
                <w:sz w:val="20"/>
                <w:szCs w:val="20"/>
                <w:rtl/>
                <w:lang w:bidi="fa-IR"/>
              </w:rPr>
            </w:pPr>
            <w:r w:rsidRPr="009B14F8">
              <w:rPr>
                <w:rFonts w:cs="B Nazanin" w:hint="cs"/>
                <w:b/>
                <w:bCs/>
                <w:sz w:val="20"/>
                <w:szCs w:val="20"/>
                <w:rtl/>
                <w:lang w:bidi="fa-IR"/>
              </w:rPr>
              <w:t>2400</w:t>
            </w:r>
          </w:p>
        </w:tc>
        <w:tc>
          <w:tcPr>
            <w:tcW w:w="900" w:type="dxa"/>
            <w:vAlign w:val="center"/>
          </w:tcPr>
          <w:p w:rsidR="009B14F8" w:rsidRPr="009B14F8" w:rsidRDefault="009B14F8" w:rsidP="003A471A">
            <w:pPr>
              <w:jc w:val="center"/>
              <w:rPr>
                <w:rFonts w:cs="B Nazanin"/>
                <w:b/>
                <w:bCs/>
                <w:sz w:val="20"/>
                <w:szCs w:val="20"/>
                <w:rtl/>
                <w:lang w:bidi="fa-IR"/>
              </w:rPr>
            </w:pPr>
            <w:r w:rsidRPr="009B14F8">
              <w:rPr>
                <w:rFonts w:cs="B Nazanin" w:hint="cs"/>
                <w:b/>
                <w:bCs/>
                <w:sz w:val="20"/>
                <w:szCs w:val="20"/>
                <w:rtl/>
                <w:lang w:bidi="fa-IR"/>
              </w:rPr>
              <w:t>تهران</w:t>
            </w:r>
          </w:p>
        </w:tc>
      </w:tr>
    </w:tbl>
    <w:p w:rsidR="00F837BD" w:rsidRDefault="00F837BD" w:rsidP="003B7EC8">
      <w:pPr>
        <w:bidi/>
        <w:ind w:left="-563" w:right="-567"/>
        <w:jc w:val="both"/>
        <w:rPr>
          <w:rFonts w:cs="B Nazanin"/>
          <w:b/>
          <w:bCs/>
          <w:sz w:val="24"/>
          <w:szCs w:val="24"/>
          <w:rtl/>
          <w:lang w:bidi="fa-IR"/>
        </w:rPr>
      </w:pPr>
    </w:p>
    <w:p w:rsidR="00F837BD" w:rsidRDefault="00F837BD" w:rsidP="00F837BD">
      <w:pPr>
        <w:pStyle w:val="ListParagraph"/>
        <w:numPr>
          <w:ilvl w:val="0"/>
          <w:numId w:val="1"/>
        </w:numPr>
        <w:bidi/>
        <w:ind w:right="-567"/>
        <w:jc w:val="both"/>
        <w:rPr>
          <w:rFonts w:cs="B Nazanin"/>
          <w:b/>
          <w:bCs/>
          <w:color w:val="FF0000"/>
          <w:sz w:val="24"/>
          <w:szCs w:val="24"/>
          <w:lang w:bidi="fa-IR"/>
        </w:rPr>
      </w:pPr>
      <w:r w:rsidRPr="008D146F">
        <w:rPr>
          <w:rFonts w:cs="B Nazanin" w:hint="cs"/>
          <w:b/>
          <w:bCs/>
          <w:color w:val="FF0000"/>
          <w:sz w:val="24"/>
          <w:szCs w:val="24"/>
          <w:rtl/>
          <w:lang w:bidi="fa-IR"/>
        </w:rPr>
        <w:t>عناوین طرح واره های گروه های شیمی آلی، شیمی تجزیه، شیمی معدنی، شیمی فیزیک و مهندسی شیمی</w:t>
      </w:r>
    </w:p>
    <w:p w:rsidR="008D146F" w:rsidRPr="008D146F" w:rsidRDefault="008D146F" w:rsidP="009A1DF7">
      <w:pPr>
        <w:bidi/>
        <w:ind w:left="450" w:right="-567"/>
        <w:jc w:val="both"/>
        <w:rPr>
          <w:rFonts w:cs="B Nazanin"/>
          <w:b/>
          <w:bCs/>
          <w:color w:val="FF0000"/>
          <w:sz w:val="24"/>
          <w:szCs w:val="24"/>
          <w:lang w:bidi="fa-IR"/>
        </w:rPr>
      </w:pPr>
      <w:r w:rsidRPr="009A1DF7">
        <w:rPr>
          <w:rFonts w:cs="B Nazanin" w:hint="cs"/>
          <w:color w:val="FF0000"/>
          <w:sz w:val="28"/>
          <w:szCs w:val="28"/>
          <w:rtl/>
          <w:lang w:bidi="fa-IR"/>
        </w:rPr>
        <w:t>داوطلبان پس از مطالعه دقیق عنوان های طرح واره مربوط به هر گروه مندرج در جدول های زیر، می بایست عناوین طرح واره های خود را</w:t>
      </w:r>
      <w:r w:rsidR="00F66227">
        <w:rPr>
          <w:rFonts w:cs="B Nazanin" w:hint="cs"/>
          <w:color w:val="FF0000"/>
          <w:sz w:val="28"/>
          <w:szCs w:val="28"/>
          <w:rtl/>
          <w:lang w:bidi="fa-IR"/>
        </w:rPr>
        <w:t xml:space="preserve"> پس از مصاحبه</w:t>
      </w:r>
      <w:r w:rsidRPr="009A1DF7">
        <w:rPr>
          <w:rFonts w:cs="B Nazanin" w:hint="cs"/>
          <w:color w:val="FF0000"/>
          <w:sz w:val="28"/>
          <w:szCs w:val="28"/>
          <w:rtl/>
          <w:lang w:bidi="fa-IR"/>
        </w:rPr>
        <w:t xml:space="preserve"> تا تاریخ مشخص شده به پست الکترونیکی</w:t>
      </w:r>
      <w:r w:rsidR="009A1DF7" w:rsidRPr="009A1DF7">
        <w:rPr>
          <w:rFonts w:cs="B Nazanin" w:hint="cs"/>
          <w:color w:val="FF0000"/>
          <w:sz w:val="28"/>
          <w:szCs w:val="28"/>
          <w:rtl/>
          <w:lang w:bidi="fa-IR"/>
        </w:rPr>
        <w:t xml:space="preserve"> مربوط به همان گروه ارسال نمایند</w:t>
      </w:r>
      <w:r w:rsidR="009A1DF7">
        <w:rPr>
          <w:rFonts w:cs="B Nazanin" w:hint="cs"/>
          <w:sz w:val="28"/>
          <w:szCs w:val="28"/>
          <w:rtl/>
          <w:lang w:bidi="fa-IR"/>
        </w:rPr>
        <w:t>.</w:t>
      </w:r>
    </w:p>
    <w:p w:rsidR="00F837BD" w:rsidRDefault="00F837BD" w:rsidP="00F837BD">
      <w:pPr>
        <w:bidi/>
        <w:ind w:left="-563" w:right="-567"/>
        <w:jc w:val="center"/>
        <w:rPr>
          <w:rFonts w:cs="B Nazanin"/>
          <w:b/>
          <w:bCs/>
          <w:sz w:val="24"/>
          <w:szCs w:val="24"/>
          <w:rtl/>
          <w:lang w:bidi="fa-IR"/>
        </w:rPr>
      </w:pPr>
      <w:r>
        <w:rPr>
          <w:rFonts w:cs="B Nazanin" w:hint="cs"/>
          <w:b/>
          <w:bCs/>
          <w:sz w:val="24"/>
          <w:szCs w:val="24"/>
          <w:rtl/>
          <w:lang w:bidi="fa-IR"/>
        </w:rPr>
        <w:t>جدول شماره (2) عناوین طرح واره های گروه رشته شیمی آلی</w:t>
      </w:r>
    </w:p>
    <w:tbl>
      <w:tblPr>
        <w:tblStyle w:val="TableGrid"/>
        <w:bidiVisual/>
        <w:tblW w:w="10301" w:type="dxa"/>
        <w:tblInd w:w="-563" w:type="dxa"/>
        <w:tblLook w:val="04A0" w:firstRow="1" w:lastRow="0" w:firstColumn="1" w:lastColumn="0" w:noHBand="0" w:noVBand="1"/>
      </w:tblPr>
      <w:tblGrid>
        <w:gridCol w:w="671"/>
        <w:gridCol w:w="9630"/>
      </w:tblGrid>
      <w:tr w:rsidR="00F837BD" w:rsidRPr="00F837BD" w:rsidTr="008D146F">
        <w:tc>
          <w:tcPr>
            <w:tcW w:w="671" w:type="dxa"/>
          </w:tcPr>
          <w:p w:rsidR="00F837BD" w:rsidRPr="00F837BD" w:rsidRDefault="00F837BD" w:rsidP="00F837BD">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F837BD" w:rsidRDefault="00F837BD" w:rsidP="00F837BD">
            <w:pPr>
              <w:bidi/>
              <w:ind w:right="-567"/>
              <w:jc w:val="both"/>
              <w:rPr>
                <w:rFonts w:cs="B Nazanin"/>
                <w:b/>
                <w:bCs/>
                <w:sz w:val="24"/>
                <w:szCs w:val="24"/>
                <w:lang w:bidi="fa-IR"/>
              </w:rPr>
            </w:pPr>
            <w:r w:rsidRPr="00F837BD">
              <w:rPr>
                <w:rFonts w:cs="B Nazanin" w:hint="cs"/>
                <w:b/>
                <w:bCs/>
                <w:sz w:val="24"/>
                <w:szCs w:val="24"/>
                <w:rtl/>
                <w:lang w:bidi="fa-IR"/>
              </w:rPr>
              <w:t>عنوان طرح واره گروه شیمی آلی</w:t>
            </w:r>
          </w:p>
          <w:p w:rsidR="00CC0BA3" w:rsidRPr="00F837BD" w:rsidRDefault="00F40185" w:rsidP="00CC0BA3">
            <w:pPr>
              <w:ind w:right="-567"/>
              <w:jc w:val="both"/>
              <w:rPr>
                <w:rFonts w:cs="B Nazanin"/>
                <w:b/>
                <w:bCs/>
                <w:sz w:val="24"/>
                <w:szCs w:val="24"/>
                <w:lang w:bidi="fa-IR"/>
              </w:rPr>
            </w:pPr>
            <w:hyperlink r:id="rId9" w:history="1">
              <w:r w:rsidR="00CC0BA3" w:rsidRPr="00421245">
                <w:rPr>
                  <w:rStyle w:val="Hyperlink"/>
                </w:rPr>
                <w:t>Organicchemistry</w:t>
              </w:r>
              <w:r w:rsidR="00CC0BA3" w:rsidRPr="00421245">
                <w:rPr>
                  <w:rStyle w:val="Hyperlink"/>
                  <w:rFonts w:cs="B Nazanin"/>
                  <w:b/>
                  <w:bCs/>
                  <w:sz w:val="24"/>
                  <w:szCs w:val="24"/>
                  <w:lang w:bidi="fa-IR"/>
                </w:rPr>
                <w:t>@ccerci.ac.ir</w:t>
              </w:r>
            </w:hyperlink>
          </w:p>
        </w:tc>
      </w:tr>
      <w:tr w:rsidR="00F837BD" w:rsidRPr="00F837BD" w:rsidTr="008D146F">
        <w:tc>
          <w:tcPr>
            <w:tcW w:w="671" w:type="dxa"/>
          </w:tcPr>
          <w:p w:rsidR="00F837BD" w:rsidRPr="00F837BD" w:rsidRDefault="00F837BD" w:rsidP="00F837BD">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F837BD" w:rsidRPr="00F837BD" w:rsidRDefault="00F837BD" w:rsidP="00F837BD">
            <w:pPr>
              <w:bidi/>
              <w:spacing w:after="160"/>
              <w:rPr>
                <w:rFonts w:ascii="Times New Roman" w:eastAsia="Times New Roman" w:hAnsi="Times New Roman" w:cs="B Nazanin"/>
                <w:color w:val="000000"/>
                <w:sz w:val="24"/>
                <w:szCs w:val="24"/>
                <w:rtl/>
                <w:lang w:bidi="fa-IR"/>
              </w:rPr>
            </w:pPr>
            <w:r w:rsidRPr="00F837BD">
              <w:rPr>
                <w:rFonts w:ascii="Arial" w:eastAsia="Times New Roman" w:hAnsi="Arial" w:cs="B Nazanin"/>
                <w:color w:val="000000"/>
                <w:sz w:val="24"/>
                <w:szCs w:val="24"/>
                <w:rtl/>
              </w:rPr>
              <w:t>بررسی جذب گازی های اسیدی در مایعات یونی تحت فشار عملیاتی بالا</w:t>
            </w:r>
          </w:p>
        </w:tc>
      </w:tr>
      <w:tr w:rsidR="00F837BD" w:rsidRPr="00F837BD" w:rsidTr="008D146F">
        <w:tc>
          <w:tcPr>
            <w:tcW w:w="671" w:type="dxa"/>
          </w:tcPr>
          <w:p w:rsidR="00F837BD" w:rsidRPr="00F837BD" w:rsidRDefault="00F837BD" w:rsidP="00F837BD">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F837BD" w:rsidRPr="00F837BD" w:rsidRDefault="00F837BD" w:rsidP="00F837BD">
            <w:pPr>
              <w:bidi/>
              <w:ind w:right="-567"/>
              <w:jc w:val="both"/>
              <w:rPr>
                <w:rFonts w:cs="B Nazanin"/>
                <w:b/>
                <w:bCs/>
                <w:sz w:val="24"/>
                <w:szCs w:val="24"/>
                <w:rtl/>
                <w:lang w:bidi="fa-IR"/>
              </w:rPr>
            </w:pPr>
            <w:r w:rsidRPr="00F837BD">
              <w:rPr>
                <w:rFonts w:ascii="Arial" w:eastAsia="Times New Roman" w:hAnsi="Arial" w:cs="B Nazanin"/>
                <w:color w:val="000000"/>
                <w:sz w:val="24"/>
                <w:szCs w:val="24"/>
                <w:rtl/>
              </w:rPr>
              <w:t>تهیه حدواسط و استاندارد های دارویی</w:t>
            </w:r>
          </w:p>
        </w:tc>
      </w:tr>
      <w:tr w:rsidR="00F837BD" w:rsidRPr="00F837BD" w:rsidTr="008D146F">
        <w:tc>
          <w:tcPr>
            <w:tcW w:w="671" w:type="dxa"/>
          </w:tcPr>
          <w:p w:rsidR="00F837BD" w:rsidRPr="00F837BD" w:rsidRDefault="00F837BD" w:rsidP="00F837BD">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F837BD" w:rsidRPr="00F837BD" w:rsidRDefault="00F837BD" w:rsidP="00F837BD">
            <w:pPr>
              <w:bidi/>
              <w:ind w:right="-567"/>
              <w:jc w:val="both"/>
              <w:rPr>
                <w:rFonts w:cs="B Nazanin"/>
                <w:b/>
                <w:bCs/>
                <w:sz w:val="24"/>
                <w:szCs w:val="24"/>
                <w:rtl/>
                <w:lang w:bidi="fa-IR"/>
              </w:rPr>
            </w:pPr>
            <w:r w:rsidRPr="00F837BD">
              <w:rPr>
                <w:rFonts w:ascii="Arial" w:eastAsia="Times New Roman" w:hAnsi="Arial" w:cs="B Nazanin"/>
                <w:color w:val="000000"/>
                <w:sz w:val="24"/>
                <w:szCs w:val="24"/>
                <w:rtl/>
              </w:rPr>
              <w:t>تهیه کربن دات ها و بررسی واکنش های فوتوکاتالیستی آنها</w:t>
            </w:r>
          </w:p>
        </w:tc>
      </w:tr>
      <w:tr w:rsidR="00F837BD" w:rsidRPr="00F837BD" w:rsidTr="008D146F">
        <w:tc>
          <w:tcPr>
            <w:tcW w:w="671" w:type="dxa"/>
          </w:tcPr>
          <w:p w:rsidR="00F837BD" w:rsidRPr="00F837BD" w:rsidRDefault="00F837BD" w:rsidP="00F837BD">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F837BD" w:rsidRPr="00F837BD" w:rsidRDefault="00F837BD" w:rsidP="00F837BD">
            <w:pPr>
              <w:bidi/>
              <w:ind w:right="-567"/>
              <w:jc w:val="both"/>
              <w:rPr>
                <w:rFonts w:cs="B Nazanin"/>
                <w:b/>
                <w:bCs/>
                <w:sz w:val="24"/>
                <w:szCs w:val="24"/>
                <w:rtl/>
                <w:lang w:bidi="fa-IR"/>
              </w:rPr>
            </w:pPr>
            <w:r w:rsidRPr="00F837BD">
              <w:rPr>
                <w:rFonts w:ascii="Arial" w:eastAsia="Times New Roman" w:hAnsi="Arial" w:cs="B Nazanin"/>
                <w:color w:val="000000"/>
                <w:sz w:val="24"/>
                <w:szCs w:val="24"/>
                <w:rtl/>
              </w:rPr>
              <w:t>حذف الاینده های زیست محیطی بروش نوین</w:t>
            </w:r>
          </w:p>
        </w:tc>
      </w:tr>
    </w:tbl>
    <w:p w:rsidR="00F837BD" w:rsidRPr="00F837BD" w:rsidRDefault="00F837BD" w:rsidP="00F837BD">
      <w:pPr>
        <w:bidi/>
        <w:ind w:left="-563" w:right="-567"/>
        <w:jc w:val="both"/>
        <w:rPr>
          <w:rFonts w:cs="B Nazanin"/>
          <w:b/>
          <w:bCs/>
          <w:sz w:val="24"/>
          <w:szCs w:val="24"/>
          <w:rtl/>
          <w:lang w:bidi="fa-IR"/>
        </w:rPr>
      </w:pPr>
    </w:p>
    <w:p w:rsidR="00F837BD" w:rsidRPr="00F837BD" w:rsidRDefault="00F837BD" w:rsidP="00F837BD">
      <w:pPr>
        <w:bidi/>
        <w:ind w:left="-563" w:right="-567"/>
        <w:jc w:val="center"/>
        <w:rPr>
          <w:rFonts w:cs="B Nazanin"/>
          <w:b/>
          <w:bCs/>
          <w:sz w:val="24"/>
          <w:szCs w:val="24"/>
          <w:rtl/>
          <w:lang w:bidi="fa-IR"/>
        </w:rPr>
      </w:pPr>
      <w:r w:rsidRPr="00F837BD">
        <w:rPr>
          <w:rFonts w:cs="B Nazanin" w:hint="cs"/>
          <w:b/>
          <w:bCs/>
          <w:sz w:val="24"/>
          <w:szCs w:val="24"/>
          <w:rtl/>
          <w:lang w:bidi="fa-IR"/>
        </w:rPr>
        <w:t>جدول شماره (3) عناوین طرح واره های گروه رشته شیمی تجزیه</w:t>
      </w:r>
    </w:p>
    <w:tbl>
      <w:tblPr>
        <w:tblStyle w:val="TableGrid"/>
        <w:bidiVisual/>
        <w:tblW w:w="10301" w:type="dxa"/>
        <w:tblInd w:w="-563" w:type="dxa"/>
        <w:tblLook w:val="04A0" w:firstRow="1" w:lastRow="0" w:firstColumn="1" w:lastColumn="0" w:noHBand="0" w:noVBand="1"/>
      </w:tblPr>
      <w:tblGrid>
        <w:gridCol w:w="671"/>
        <w:gridCol w:w="9630"/>
      </w:tblGrid>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F837BD" w:rsidRDefault="00F837BD" w:rsidP="00F837BD">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شیمی </w:t>
            </w:r>
            <w:r>
              <w:rPr>
                <w:rFonts w:cs="B Nazanin" w:hint="cs"/>
                <w:b/>
                <w:bCs/>
                <w:sz w:val="24"/>
                <w:szCs w:val="24"/>
                <w:rtl/>
                <w:lang w:bidi="fa-IR"/>
              </w:rPr>
              <w:t>تجزیه</w:t>
            </w:r>
          </w:p>
          <w:p w:rsidR="00CC0BA3" w:rsidRPr="002B4E39" w:rsidRDefault="00F40185" w:rsidP="002B4E39">
            <w:pPr>
              <w:ind w:right="-567"/>
              <w:jc w:val="both"/>
              <w:rPr>
                <w:rFonts w:cs="B Nazanin"/>
                <w:b/>
                <w:bCs/>
                <w:color w:val="0000FF" w:themeColor="hyperlink"/>
                <w:sz w:val="24"/>
                <w:szCs w:val="24"/>
                <w:u w:val="single"/>
                <w:rtl/>
                <w:lang w:bidi="fa-IR"/>
              </w:rPr>
            </w:pPr>
            <w:hyperlink r:id="rId10" w:history="1">
              <w:r w:rsidR="002B4E39" w:rsidRPr="00421245">
                <w:rPr>
                  <w:rStyle w:val="Hyperlink"/>
                  <w:rFonts w:cs="B Nazanin"/>
                  <w:b/>
                  <w:bCs/>
                  <w:sz w:val="24"/>
                  <w:szCs w:val="24"/>
                  <w:lang w:bidi="fa-IR"/>
                </w:rPr>
                <w:t>Analyticalchemistry@ccerci.ac.ir</w:t>
              </w:r>
            </w:hyperlink>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F837BD" w:rsidRPr="00F837BD" w:rsidRDefault="00F837BD" w:rsidP="007D4674">
            <w:pPr>
              <w:bidi/>
              <w:spacing w:after="160"/>
              <w:rPr>
                <w:rFonts w:ascii="Times New Roman" w:eastAsia="Times New Roman" w:hAnsi="Times New Roman" w:cs="B Nazanin"/>
                <w:color w:val="000000"/>
                <w:sz w:val="24"/>
                <w:szCs w:val="24"/>
                <w:rtl/>
                <w:lang w:bidi="fa-IR"/>
              </w:rPr>
            </w:pPr>
            <w:r w:rsidRPr="00F837BD">
              <w:rPr>
                <w:rFonts w:cs="B Nazanin"/>
                <w:sz w:val="24"/>
                <w:szCs w:val="24"/>
                <w:rtl/>
              </w:rPr>
              <w:t>استفاده از نانومواد جد</w:t>
            </w:r>
            <w:r w:rsidRPr="00F837BD">
              <w:rPr>
                <w:rFonts w:cs="B Nazanin" w:hint="cs"/>
                <w:sz w:val="24"/>
                <w:szCs w:val="24"/>
                <w:rtl/>
              </w:rPr>
              <w:t>ی</w:t>
            </w:r>
            <w:r w:rsidRPr="00F837BD">
              <w:rPr>
                <w:rFonts w:cs="B Nazanin" w:hint="eastAsia"/>
                <w:sz w:val="24"/>
                <w:szCs w:val="24"/>
                <w:rtl/>
              </w:rPr>
              <w:t>د</w:t>
            </w:r>
            <w:r w:rsidRPr="00F837BD">
              <w:rPr>
                <w:rFonts w:cs="B Nazanin"/>
                <w:sz w:val="24"/>
                <w:szCs w:val="24"/>
                <w:rtl/>
              </w:rPr>
              <w:t xml:space="preserve"> برا</w:t>
            </w:r>
            <w:r w:rsidRPr="00F837BD">
              <w:rPr>
                <w:rFonts w:cs="B Nazanin" w:hint="cs"/>
                <w:sz w:val="24"/>
                <w:szCs w:val="24"/>
                <w:rtl/>
              </w:rPr>
              <w:t>ی</w:t>
            </w:r>
            <w:r w:rsidRPr="00F837BD">
              <w:rPr>
                <w:rFonts w:cs="B Nazanin"/>
                <w:sz w:val="24"/>
                <w:szCs w:val="24"/>
                <w:rtl/>
              </w:rPr>
              <w:t xml:space="preserve"> اندازه گ</w:t>
            </w:r>
            <w:r w:rsidRPr="00F837BD">
              <w:rPr>
                <w:rFonts w:cs="B Nazanin" w:hint="cs"/>
                <w:sz w:val="24"/>
                <w:szCs w:val="24"/>
                <w:rtl/>
              </w:rPr>
              <w:t>ی</w:t>
            </w:r>
            <w:r w:rsidRPr="00F837BD">
              <w:rPr>
                <w:rFonts w:cs="B Nazanin" w:hint="eastAsia"/>
                <w:sz w:val="24"/>
                <w:szCs w:val="24"/>
                <w:rtl/>
              </w:rPr>
              <w:t>ر</w:t>
            </w:r>
            <w:r w:rsidRPr="00F837BD">
              <w:rPr>
                <w:rFonts w:cs="B Nazanin" w:hint="cs"/>
                <w:sz w:val="24"/>
                <w:szCs w:val="24"/>
                <w:rtl/>
              </w:rPr>
              <w:t>ی</w:t>
            </w:r>
            <w:r w:rsidRPr="00F837BD">
              <w:rPr>
                <w:rFonts w:cs="B Nazanin"/>
                <w:sz w:val="24"/>
                <w:szCs w:val="24"/>
                <w:rtl/>
              </w:rPr>
              <w:t xml:space="preserve"> و حذف آلا</w:t>
            </w:r>
            <w:r w:rsidRPr="00F837BD">
              <w:rPr>
                <w:rFonts w:cs="B Nazanin" w:hint="cs"/>
                <w:sz w:val="24"/>
                <w:szCs w:val="24"/>
                <w:rtl/>
              </w:rPr>
              <w:t>ی</w:t>
            </w:r>
            <w:r w:rsidRPr="00F837BD">
              <w:rPr>
                <w:rFonts w:cs="B Nazanin" w:hint="eastAsia"/>
                <w:sz w:val="24"/>
                <w:szCs w:val="24"/>
                <w:rtl/>
              </w:rPr>
              <w:t>نده</w:t>
            </w:r>
            <w:r w:rsidRPr="00F837BD">
              <w:rPr>
                <w:rFonts w:cs="B Nazanin"/>
                <w:sz w:val="24"/>
                <w:szCs w:val="24"/>
                <w:rtl/>
              </w:rPr>
              <w:t xml:space="preserve"> ها</w:t>
            </w:r>
            <w:r w:rsidRPr="00F837BD">
              <w:rPr>
                <w:rFonts w:cs="B Nazanin" w:hint="cs"/>
                <w:sz w:val="24"/>
                <w:szCs w:val="24"/>
                <w:rtl/>
              </w:rPr>
              <w:t>ی</w:t>
            </w:r>
            <w:r w:rsidRPr="00F837BD">
              <w:rPr>
                <w:rFonts w:cs="B Nazanin"/>
                <w:sz w:val="24"/>
                <w:szCs w:val="24"/>
                <w:rtl/>
              </w:rPr>
              <w:t xml:space="preserve"> معدن</w:t>
            </w:r>
            <w:r w:rsidRPr="00F837BD">
              <w:rPr>
                <w:rFonts w:cs="B Nazanin" w:hint="cs"/>
                <w:sz w:val="24"/>
                <w:szCs w:val="24"/>
                <w:rtl/>
              </w:rPr>
              <w:t>ی</w:t>
            </w:r>
            <w:r w:rsidRPr="00F837BD">
              <w:rPr>
                <w:rFonts w:cs="B Nazanin"/>
                <w:sz w:val="24"/>
                <w:szCs w:val="24"/>
                <w:rtl/>
              </w:rPr>
              <w:t xml:space="preserve"> و آل</w:t>
            </w:r>
            <w:r w:rsidRPr="00F837BD">
              <w:rPr>
                <w:rFonts w:cs="B Nazanin" w:hint="cs"/>
                <w:sz w:val="24"/>
                <w:szCs w:val="24"/>
                <w:rtl/>
              </w:rPr>
              <w:t>ی</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F837BD" w:rsidRPr="00F837BD" w:rsidRDefault="00F837BD" w:rsidP="007D4674">
            <w:pPr>
              <w:bidi/>
              <w:ind w:right="-567"/>
              <w:jc w:val="both"/>
              <w:rPr>
                <w:rFonts w:cs="B Nazanin"/>
                <w:b/>
                <w:bCs/>
                <w:sz w:val="24"/>
                <w:szCs w:val="24"/>
                <w:rtl/>
                <w:lang w:bidi="fa-IR"/>
              </w:rPr>
            </w:pPr>
            <w:r w:rsidRPr="00F837BD">
              <w:rPr>
                <w:rFonts w:cs="B Nazanin"/>
                <w:sz w:val="24"/>
                <w:szCs w:val="24"/>
                <w:rtl/>
              </w:rPr>
              <w:t>طراح</w:t>
            </w:r>
            <w:r w:rsidRPr="00F837BD">
              <w:rPr>
                <w:rFonts w:cs="B Nazanin" w:hint="cs"/>
                <w:sz w:val="24"/>
                <w:szCs w:val="24"/>
                <w:rtl/>
              </w:rPr>
              <w:t>ی</w:t>
            </w:r>
            <w:r w:rsidRPr="00F837BD">
              <w:rPr>
                <w:rFonts w:cs="B Nazanin"/>
                <w:sz w:val="24"/>
                <w:szCs w:val="24"/>
                <w:rtl/>
              </w:rPr>
              <w:t xml:space="preserve"> و ته</w:t>
            </w:r>
            <w:r w:rsidRPr="00F837BD">
              <w:rPr>
                <w:rFonts w:cs="B Nazanin" w:hint="cs"/>
                <w:sz w:val="24"/>
                <w:szCs w:val="24"/>
                <w:rtl/>
              </w:rPr>
              <w:t>ی</w:t>
            </w:r>
            <w:r w:rsidRPr="00F837BD">
              <w:rPr>
                <w:rFonts w:cs="B Nazanin" w:hint="eastAsia"/>
                <w:sz w:val="24"/>
                <w:szCs w:val="24"/>
                <w:rtl/>
              </w:rPr>
              <w:t>ه</w:t>
            </w:r>
            <w:r w:rsidRPr="00F837BD">
              <w:rPr>
                <w:rFonts w:cs="B Nazanin"/>
                <w:sz w:val="24"/>
                <w:szCs w:val="24"/>
                <w:rtl/>
              </w:rPr>
              <w:t xml:space="preserve"> جاذب ها</w:t>
            </w:r>
            <w:r w:rsidRPr="00F837BD">
              <w:rPr>
                <w:rFonts w:cs="B Nazanin" w:hint="cs"/>
                <w:sz w:val="24"/>
                <w:szCs w:val="24"/>
                <w:rtl/>
              </w:rPr>
              <w:t>ی</w:t>
            </w:r>
            <w:r w:rsidRPr="00F837BD">
              <w:rPr>
                <w:rFonts w:cs="B Nazanin"/>
                <w:sz w:val="24"/>
                <w:szCs w:val="24"/>
                <w:rtl/>
              </w:rPr>
              <w:t xml:space="preserve"> نو</w:t>
            </w:r>
            <w:r w:rsidRPr="00F837BD">
              <w:rPr>
                <w:rFonts w:cs="B Nazanin" w:hint="cs"/>
                <w:sz w:val="24"/>
                <w:szCs w:val="24"/>
                <w:rtl/>
              </w:rPr>
              <w:t>ی</w:t>
            </w:r>
            <w:r w:rsidRPr="00F837BD">
              <w:rPr>
                <w:rFonts w:cs="B Nazanin" w:hint="eastAsia"/>
                <w:sz w:val="24"/>
                <w:szCs w:val="24"/>
                <w:rtl/>
              </w:rPr>
              <w:t>ن</w:t>
            </w:r>
            <w:r w:rsidRPr="00F837BD">
              <w:rPr>
                <w:rFonts w:cs="B Nazanin"/>
                <w:sz w:val="24"/>
                <w:szCs w:val="24"/>
                <w:rtl/>
              </w:rPr>
              <w:t xml:space="preserve"> جهت جذب و حذف فلزات سنگ</w:t>
            </w:r>
            <w:r w:rsidRPr="00F837BD">
              <w:rPr>
                <w:rFonts w:cs="B Nazanin" w:hint="cs"/>
                <w:sz w:val="24"/>
                <w:szCs w:val="24"/>
                <w:rtl/>
              </w:rPr>
              <w:t>ی</w:t>
            </w:r>
            <w:r w:rsidRPr="00F837BD">
              <w:rPr>
                <w:rFonts w:cs="B Nazanin" w:hint="eastAsia"/>
                <w:sz w:val="24"/>
                <w:szCs w:val="24"/>
                <w:rtl/>
              </w:rPr>
              <w:t>ن</w:t>
            </w:r>
            <w:r w:rsidRPr="00F837BD">
              <w:rPr>
                <w:rFonts w:cs="B Nazanin"/>
                <w:sz w:val="24"/>
                <w:szCs w:val="24"/>
                <w:rtl/>
              </w:rPr>
              <w:t xml:space="preserve"> از منابع آب و پساب</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F837BD" w:rsidRPr="00F837BD" w:rsidRDefault="00F837BD" w:rsidP="007D4674">
            <w:pPr>
              <w:bidi/>
              <w:ind w:right="-567"/>
              <w:jc w:val="both"/>
              <w:rPr>
                <w:rFonts w:cs="B Nazanin"/>
                <w:b/>
                <w:bCs/>
                <w:sz w:val="24"/>
                <w:szCs w:val="24"/>
                <w:rtl/>
                <w:lang w:bidi="fa-IR"/>
              </w:rPr>
            </w:pPr>
            <w:r w:rsidRPr="00F837BD">
              <w:rPr>
                <w:rFonts w:cs="B Nazanin"/>
                <w:sz w:val="24"/>
                <w:szCs w:val="24"/>
                <w:rtl/>
              </w:rPr>
              <w:t>طراح</w:t>
            </w:r>
            <w:r w:rsidRPr="00F837BD">
              <w:rPr>
                <w:rFonts w:cs="B Nazanin" w:hint="cs"/>
                <w:sz w:val="24"/>
                <w:szCs w:val="24"/>
                <w:rtl/>
              </w:rPr>
              <w:t>ی</w:t>
            </w:r>
            <w:r w:rsidRPr="00F837BD">
              <w:rPr>
                <w:rFonts w:cs="B Nazanin"/>
                <w:sz w:val="24"/>
                <w:szCs w:val="24"/>
                <w:rtl/>
              </w:rPr>
              <w:t xml:space="preserve"> و ساخت حسگرها</w:t>
            </w:r>
            <w:r w:rsidRPr="00F837BD">
              <w:rPr>
                <w:rFonts w:cs="B Nazanin" w:hint="cs"/>
                <w:sz w:val="24"/>
                <w:szCs w:val="24"/>
                <w:rtl/>
              </w:rPr>
              <w:t>ی</w:t>
            </w:r>
            <w:r w:rsidRPr="00F837BD">
              <w:rPr>
                <w:rFonts w:cs="B Nazanin"/>
                <w:sz w:val="24"/>
                <w:szCs w:val="24"/>
                <w:rtl/>
              </w:rPr>
              <w:t xml:space="preserve"> نور</w:t>
            </w:r>
            <w:r w:rsidRPr="00F837BD">
              <w:rPr>
                <w:rFonts w:cs="B Nazanin" w:hint="cs"/>
                <w:sz w:val="24"/>
                <w:szCs w:val="24"/>
                <w:rtl/>
              </w:rPr>
              <w:t>ی</w:t>
            </w:r>
            <w:r w:rsidRPr="00F837BD">
              <w:rPr>
                <w:rFonts w:cs="B Nazanin"/>
                <w:sz w:val="24"/>
                <w:szCs w:val="24"/>
                <w:rtl/>
              </w:rPr>
              <w:t xml:space="preserve"> جد</w:t>
            </w:r>
            <w:r w:rsidRPr="00F837BD">
              <w:rPr>
                <w:rFonts w:cs="B Nazanin" w:hint="cs"/>
                <w:sz w:val="24"/>
                <w:szCs w:val="24"/>
                <w:rtl/>
              </w:rPr>
              <w:t>ی</w:t>
            </w:r>
            <w:r w:rsidRPr="00F837BD">
              <w:rPr>
                <w:rFonts w:cs="B Nazanin" w:hint="eastAsia"/>
                <w:sz w:val="24"/>
                <w:szCs w:val="24"/>
                <w:rtl/>
              </w:rPr>
              <w:t>د</w:t>
            </w:r>
            <w:r w:rsidRPr="00F837BD">
              <w:rPr>
                <w:rFonts w:cs="B Nazanin"/>
                <w:sz w:val="24"/>
                <w:szCs w:val="24"/>
                <w:rtl/>
              </w:rPr>
              <w:t xml:space="preserve"> برا</w:t>
            </w:r>
            <w:r w:rsidRPr="00F837BD">
              <w:rPr>
                <w:rFonts w:cs="B Nazanin" w:hint="cs"/>
                <w:sz w:val="24"/>
                <w:szCs w:val="24"/>
                <w:rtl/>
              </w:rPr>
              <w:t>ی</w:t>
            </w:r>
            <w:r w:rsidRPr="00F837BD">
              <w:rPr>
                <w:rFonts w:cs="B Nazanin"/>
                <w:sz w:val="24"/>
                <w:szCs w:val="24"/>
                <w:rtl/>
              </w:rPr>
              <w:t xml:space="preserve"> اندازه گ</w:t>
            </w:r>
            <w:r w:rsidRPr="00F837BD">
              <w:rPr>
                <w:rFonts w:cs="B Nazanin" w:hint="cs"/>
                <w:sz w:val="24"/>
                <w:szCs w:val="24"/>
                <w:rtl/>
              </w:rPr>
              <w:t>ی</w:t>
            </w:r>
            <w:r w:rsidRPr="00F837BD">
              <w:rPr>
                <w:rFonts w:cs="B Nazanin" w:hint="eastAsia"/>
                <w:sz w:val="24"/>
                <w:szCs w:val="24"/>
                <w:rtl/>
              </w:rPr>
              <w:t>ر</w:t>
            </w:r>
            <w:r w:rsidRPr="00F837BD">
              <w:rPr>
                <w:rFonts w:cs="B Nazanin" w:hint="cs"/>
                <w:sz w:val="24"/>
                <w:szCs w:val="24"/>
                <w:rtl/>
              </w:rPr>
              <w:t>ی</w:t>
            </w:r>
            <w:r w:rsidRPr="00F837BD">
              <w:rPr>
                <w:rFonts w:cs="B Nazanin"/>
                <w:sz w:val="24"/>
                <w:szCs w:val="24"/>
                <w:rtl/>
              </w:rPr>
              <w:t xml:space="preserve"> مواد موثره دارو در فرمولاس</w:t>
            </w:r>
            <w:r w:rsidRPr="00F837BD">
              <w:rPr>
                <w:rFonts w:cs="B Nazanin" w:hint="cs"/>
                <w:sz w:val="24"/>
                <w:szCs w:val="24"/>
                <w:rtl/>
              </w:rPr>
              <w:t>ی</w:t>
            </w:r>
            <w:r w:rsidRPr="00F837BD">
              <w:rPr>
                <w:rFonts w:cs="B Nazanin" w:hint="eastAsia"/>
                <w:sz w:val="24"/>
                <w:szCs w:val="24"/>
                <w:rtl/>
              </w:rPr>
              <w:t>ون</w:t>
            </w:r>
            <w:r w:rsidRPr="00F837BD">
              <w:rPr>
                <w:rFonts w:cs="B Nazanin"/>
                <w:sz w:val="24"/>
                <w:szCs w:val="24"/>
                <w:rtl/>
              </w:rPr>
              <w:t xml:space="preserve"> ها</w:t>
            </w:r>
            <w:r w:rsidRPr="00F837BD">
              <w:rPr>
                <w:rFonts w:cs="B Nazanin" w:hint="cs"/>
                <w:sz w:val="24"/>
                <w:szCs w:val="24"/>
                <w:rtl/>
              </w:rPr>
              <w:t>ی</w:t>
            </w:r>
            <w:r w:rsidRPr="00F837BD">
              <w:rPr>
                <w:rFonts w:cs="B Nazanin"/>
                <w:sz w:val="24"/>
                <w:szCs w:val="24"/>
                <w:rtl/>
              </w:rPr>
              <w:t xml:space="preserve"> دارو</w:t>
            </w:r>
            <w:r w:rsidRPr="00F837BD">
              <w:rPr>
                <w:rFonts w:cs="B Nazanin" w:hint="cs"/>
                <w:sz w:val="24"/>
                <w:szCs w:val="24"/>
                <w:rtl/>
              </w:rPr>
              <w:t>یی</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F837BD" w:rsidRPr="00F837BD" w:rsidRDefault="00F837BD" w:rsidP="007D4674">
            <w:pPr>
              <w:bidi/>
              <w:ind w:right="-567"/>
              <w:jc w:val="both"/>
              <w:rPr>
                <w:rFonts w:cs="B Nazanin"/>
                <w:b/>
                <w:bCs/>
                <w:sz w:val="24"/>
                <w:szCs w:val="24"/>
                <w:rtl/>
                <w:lang w:bidi="fa-IR"/>
              </w:rPr>
            </w:pPr>
            <w:r w:rsidRPr="00F837BD">
              <w:rPr>
                <w:rFonts w:cs="B Nazanin"/>
                <w:sz w:val="24"/>
                <w:szCs w:val="24"/>
                <w:rtl/>
              </w:rPr>
              <w:t>طراح</w:t>
            </w:r>
            <w:r w:rsidRPr="00F837BD">
              <w:rPr>
                <w:rFonts w:cs="B Nazanin" w:hint="cs"/>
                <w:sz w:val="24"/>
                <w:szCs w:val="24"/>
                <w:rtl/>
              </w:rPr>
              <w:t>ی</w:t>
            </w:r>
            <w:r w:rsidRPr="00F837BD">
              <w:rPr>
                <w:rFonts w:cs="B Nazanin"/>
                <w:sz w:val="24"/>
                <w:szCs w:val="24"/>
                <w:rtl/>
              </w:rPr>
              <w:t xml:space="preserve"> و ساخت حسگرها</w:t>
            </w:r>
            <w:r w:rsidRPr="00F837BD">
              <w:rPr>
                <w:rFonts w:cs="B Nazanin" w:hint="cs"/>
                <w:sz w:val="24"/>
                <w:szCs w:val="24"/>
                <w:rtl/>
              </w:rPr>
              <w:t>ی</w:t>
            </w:r>
            <w:r w:rsidRPr="00F837BD">
              <w:rPr>
                <w:rFonts w:cs="B Nazanin"/>
                <w:sz w:val="24"/>
                <w:szCs w:val="24"/>
                <w:rtl/>
              </w:rPr>
              <w:t xml:space="preserve"> نو</w:t>
            </w:r>
            <w:r w:rsidRPr="00F837BD">
              <w:rPr>
                <w:rFonts w:cs="B Nazanin" w:hint="cs"/>
                <w:sz w:val="24"/>
                <w:szCs w:val="24"/>
                <w:rtl/>
              </w:rPr>
              <w:t>ی</w:t>
            </w:r>
            <w:r w:rsidRPr="00F837BD">
              <w:rPr>
                <w:rFonts w:cs="B Nazanin" w:hint="eastAsia"/>
                <w:sz w:val="24"/>
                <w:szCs w:val="24"/>
                <w:rtl/>
              </w:rPr>
              <w:t>ن</w:t>
            </w:r>
            <w:r w:rsidRPr="00F837BD">
              <w:rPr>
                <w:rFonts w:cs="B Nazanin"/>
                <w:sz w:val="24"/>
                <w:szCs w:val="24"/>
                <w:rtl/>
              </w:rPr>
              <w:t xml:space="preserve">  برا</w:t>
            </w:r>
            <w:r w:rsidRPr="00F837BD">
              <w:rPr>
                <w:rFonts w:cs="B Nazanin" w:hint="cs"/>
                <w:sz w:val="24"/>
                <w:szCs w:val="24"/>
                <w:rtl/>
              </w:rPr>
              <w:t>ی</w:t>
            </w:r>
            <w:r w:rsidRPr="00F837BD">
              <w:rPr>
                <w:rFonts w:cs="B Nazanin"/>
                <w:sz w:val="24"/>
                <w:szCs w:val="24"/>
                <w:rtl/>
              </w:rPr>
              <w:t xml:space="preserve"> اندازه گ</w:t>
            </w:r>
            <w:r w:rsidRPr="00F837BD">
              <w:rPr>
                <w:rFonts w:cs="B Nazanin" w:hint="cs"/>
                <w:sz w:val="24"/>
                <w:szCs w:val="24"/>
                <w:rtl/>
              </w:rPr>
              <w:t>ی</w:t>
            </w:r>
            <w:r w:rsidRPr="00F837BD">
              <w:rPr>
                <w:rFonts w:cs="B Nazanin" w:hint="eastAsia"/>
                <w:sz w:val="24"/>
                <w:szCs w:val="24"/>
                <w:rtl/>
              </w:rPr>
              <w:t>ر</w:t>
            </w:r>
            <w:r w:rsidRPr="00F837BD">
              <w:rPr>
                <w:rFonts w:cs="B Nazanin" w:hint="cs"/>
                <w:sz w:val="24"/>
                <w:szCs w:val="24"/>
                <w:rtl/>
              </w:rPr>
              <w:t>ی</w:t>
            </w:r>
            <w:r w:rsidRPr="00F837BD">
              <w:rPr>
                <w:rFonts w:cs="B Nazanin"/>
                <w:sz w:val="24"/>
                <w:szCs w:val="24"/>
                <w:rtl/>
              </w:rPr>
              <w:t xml:space="preserve">  دارو ها </w:t>
            </w:r>
            <w:r w:rsidRPr="00F837BD">
              <w:rPr>
                <w:rFonts w:cs="B Nazanin" w:hint="cs"/>
                <w:sz w:val="24"/>
                <w:szCs w:val="24"/>
                <w:rtl/>
              </w:rPr>
              <w:t>ی</w:t>
            </w:r>
            <w:r w:rsidRPr="00F837BD">
              <w:rPr>
                <w:rFonts w:cs="B Nazanin" w:hint="eastAsia"/>
                <w:sz w:val="24"/>
                <w:szCs w:val="24"/>
                <w:rtl/>
              </w:rPr>
              <w:t>ا</w:t>
            </w:r>
            <w:r w:rsidRPr="00F837BD">
              <w:rPr>
                <w:rFonts w:cs="B Nazanin"/>
                <w:sz w:val="24"/>
                <w:szCs w:val="24"/>
                <w:rtl/>
              </w:rPr>
              <w:t xml:space="preserve"> ب</w:t>
            </w:r>
            <w:r w:rsidRPr="00F837BD">
              <w:rPr>
                <w:rFonts w:cs="B Nazanin" w:hint="cs"/>
                <w:sz w:val="24"/>
                <w:szCs w:val="24"/>
                <w:rtl/>
              </w:rPr>
              <w:t>ی</w:t>
            </w:r>
            <w:r w:rsidRPr="00F837BD">
              <w:rPr>
                <w:rFonts w:cs="B Nazanin" w:hint="eastAsia"/>
                <w:sz w:val="24"/>
                <w:szCs w:val="24"/>
                <w:rtl/>
              </w:rPr>
              <w:t>ومارگرها</w:t>
            </w:r>
            <w:r w:rsidRPr="00F837BD">
              <w:rPr>
                <w:rFonts w:cs="B Nazanin"/>
                <w:sz w:val="24"/>
                <w:szCs w:val="24"/>
                <w:rtl/>
              </w:rPr>
              <w:t xml:space="preserve"> در نمونه ها</w:t>
            </w:r>
            <w:r w:rsidRPr="00F837BD">
              <w:rPr>
                <w:rFonts w:cs="B Nazanin" w:hint="cs"/>
                <w:sz w:val="24"/>
                <w:szCs w:val="24"/>
                <w:rtl/>
              </w:rPr>
              <w:t>ی</w:t>
            </w:r>
            <w:r w:rsidRPr="00F837BD">
              <w:rPr>
                <w:rFonts w:cs="B Nazanin"/>
                <w:sz w:val="24"/>
                <w:szCs w:val="24"/>
                <w:rtl/>
              </w:rPr>
              <w:t xml:space="preserve"> ب</w:t>
            </w:r>
            <w:r w:rsidRPr="00F837BD">
              <w:rPr>
                <w:rFonts w:cs="B Nazanin" w:hint="cs"/>
                <w:sz w:val="24"/>
                <w:szCs w:val="24"/>
                <w:rtl/>
              </w:rPr>
              <w:t>ی</w:t>
            </w:r>
            <w:r w:rsidRPr="00F837BD">
              <w:rPr>
                <w:rFonts w:cs="B Nazanin" w:hint="eastAsia"/>
                <w:sz w:val="24"/>
                <w:szCs w:val="24"/>
                <w:rtl/>
              </w:rPr>
              <w:t>ولوژ</w:t>
            </w:r>
            <w:r w:rsidRPr="00F837BD">
              <w:rPr>
                <w:rFonts w:cs="B Nazanin" w:hint="cs"/>
                <w:sz w:val="24"/>
                <w:szCs w:val="24"/>
                <w:rtl/>
              </w:rPr>
              <w:t>ی</w:t>
            </w:r>
            <w:r w:rsidRPr="00F837BD">
              <w:rPr>
                <w:rFonts w:cs="B Nazanin" w:hint="eastAsia"/>
                <w:sz w:val="24"/>
                <w:szCs w:val="24"/>
                <w:rtl/>
              </w:rPr>
              <w:t>ک</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5</w:t>
            </w:r>
          </w:p>
        </w:tc>
        <w:tc>
          <w:tcPr>
            <w:tcW w:w="9630" w:type="dxa"/>
          </w:tcPr>
          <w:p w:rsidR="00F837BD" w:rsidRPr="00F837BD" w:rsidRDefault="00F837BD" w:rsidP="007D4674">
            <w:pPr>
              <w:bidi/>
              <w:ind w:right="-567"/>
              <w:jc w:val="both"/>
              <w:rPr>
                <w:rFonts w:cs="B Nazanin"/>
                <w:sz w:val="24"/>
                <w:szCs w:val="24"/>
                <w:rtl/>
              </w:rPr>
            </w:pPr>
            <w:r w:rsidRPr="00F837BD">
              <w:rPr>
                <w:rFonts w:cs="B Nazanin"/>
                <w:sz w:val="24"/>
                <w:szCs w:val="24"/>
                <w:rtl/>
              </w:rPr>
              <w:t>آنال</w:t>
            </w:r>
            <w:r w:rsidRPr="00F837BD">
              <w:rPr>
                <w:rFonts w:cs="B Nazanin" w:hint="cs"/>
                <w:sz w:val="24"/>
                <w:szCs w:val="24"/>
                <w:rtl/>
              </w:rPr>
              <w:t>ی</w:t>
            </w:r>
            <w:r w:rsidRPr="00F837BD">
              <w:rPr>
                <w:rFonts w:cs="B Nazanin" w:hint="eastAsia"/>
                <w:sz w:val="24"/>
                <w:szCs w:val="24"/>
                <w:rtl/>
              </w:rPr>
              <w:t>ز</w:t>
            </w:r>
            <w:r w:rsidRPr="00F837BD">
              <w:rPr>
                <w:rFonts w:cs="B Nazanin"/>
                <w:sz w:val="24"/>
                <w:szCs w:val="24"/>
                <w:rtl/>
              </w:rPr>
              <w:t xml:space="preserve"> مق</w:t>
            </w:r>
            <w:r w:rsidRPr="00F837BD">
              <w:rPr>
                <w:rFonts w:cs="B Nazanin" w:hint="cs"/>
                <w:sz w:val="24"/>
                <w:szCs w:val="24"/>
                <w:rtl/>
              </w:rPr>
              <w:t>ی</w:t>
            </w:r>
            <w:r w:rsidRPr="00F837BD">
              <w:rPr>
                <w:rFonts w:cs="B Nazanin" w:hint="eastAsia"/>
                <w:sz w:val="24"/>
                <w:szCs w:val="24"/>
                <w:rtl/>
              </w:rPr>
              <w:t>اس</w:t>
            </w:r>
            <w:r w:rsidRPr="00F837BD">
              <w:rPr>
                <w:rFonts w:cs="B Nazanin"/>
                <w:sz w:val="24"/>
                <w:szCs w:val="24"/>
                <w:rtl/>
              </w:rPr>
              <w:t xml:space="preserve"> مولکول</w:t>
            </w:r>
            <w:r w:rsidRPr="00F837BD">
              <w:rPr>
                <w:rFonts w:cs="B Nazanin" w:hint="cs"/>
                <w:sz w:val="24"/>
                <w:szCs w:val="24"/>
                <w:rtl/>
              </w:rPr>
              <w:t>ی</w:t>
            </w:r>
            <w:r w:rsidRPr="00F837BD">
              <w:rPr>
                <w:rFonts w:cs="B Nazanin"/>
                <w:sz w:val="24"/>
                <w:szCs w:val="24"/>
                <w:rtl/>
              </w:rPr>
              <w:t xml:space="preserve"> با استفاده از روش ها</w:t>
            </w:r>
            <w:r w:rsidRPr="00F837BD">
              <w:rPr>
                <w:rFonts w:cs="B Nazanin" w:hint="cs"/>
                <w:sz w:val="24"/>
                <w:szCs w:val="24"/>
                <w:rtl/>
              </w:rPr>
              <w:t>ی</w:t>
            </w:r>
            <w:r w:rsidRPr="00F837BD">
              <w:rPr>
                <w:rFonts w:cs="B Nazanin"/>
                <w:sz w:val="24"/>
                <w:szCs w:val="24"/>
                <w:rtl/>
              </w:rPr>
              <w:t xml:space="preserve"> ل</w:t>
            </w:r>
            <w:r w:rsidRPr="00F837BD">
              <w:rPr>
                <w:rFonts w:cs="B Nazanin" w:hint="cs"/>
                <w:sz w:val="24"/>
                <w:szCs w:val="24"/>
                <w:rtl/>
              </w:rPr>
              <w:t>ی</w:t>
            </w:r>
            <w:r w:rsidRPr="00F837BD">
              <w:rPr>
                <w:rFonts w:cs="B Nazanin" w:hint="eastAsia"/>
                <w:sz w:val="24"/>
                <w:szCs w:val="24"/>
                <w:rtl/>
              </w:rPr>
              <w:t>زر</w:t>
            </w:r>
            <w:r w:rsidRPr="00F837BD">
              <w:rPr>
                <w:rFonts w:cs="B Nazanin" w:hint="cs"/>
                <w:sz w:val="24"/>
                <w:szCs w:val="24"/>
                <w:rtl/>
              </w:rPr>
              <w:t>ی</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6</w:t>
            </w:r>
          </w:p>
        </w:tc>
        <w:tc>
          <w:tcPr>
            <w:tcW w:w="9630" w:type="dxa"/>
          </w:tcPr>
          <w:p w:rsidR="00F837BD" w:rsidRPr="00F837BD" w:rsidRDefault="00F837BD" w:rsidP="007D4674">
            <w:pPr>
              <w:bidi/>
              <w:ind w:right="-567"/>
              <w:jc w:val="both"/>
              <w:rPr>
                <w:rFonts w:cs="B Nazanin"/>
                <w:sz w:val="24"/>
                <w:szCs w:val="24"/>
                <w:rtl/>
              </w:rPr>
            </w:pPr>
            <w:r w:rsidRPr="00F837BD">
              <w:rPr>
                <w:rFonts w:cs="B Nazanin"/>
                <w:sz w:val="24"/>
                <w:szCs w:val="24"/>
                <w:rtl/>
              </w:rPr>
              <w:t>ترک</w:t>
            </w:r>
            <w:r w:rsidRPr="00F837BD">
              <w:rPr>
                <w:rFonts w:cs="B Nazanin" w:hint="cs"/>
                <w:sz w:val="24"/>
                <w:szCs w:val="24"/>
                <w:rtl/>
              </w:rPr>
              <w:t>ی</w:t>
            </w:r>
            <w:r w:rsidRPr="00F837BD">
              <w:rPr>
                <w:rFonts w:cs="B Nazanin" w:hint="eastAsia"/>
                <w:sz w:val="24"/>
                <w:szCs w:val="24"/>
                <w:rtl/>
              </w:rPr>
              <w:t>ب</w:t>
            </w:r>
            <w:r w:rsidRPr="00F837BD">
              <w:rPr>
                <w:rFonts w:cs="B Nazanin"/>
                <w:sz w:val="24"/>
                <w:szCs w:val="24"/>
                <w:rtl/>
              </w:rPr>
              <w:t xml:space="preserve"> روش ها</w:t>
            </w:r>
            <w:r w:rsidRPr="00F837BD">
              <w:rPr>
                <w:rFonts w:cs="B Nazanin" w:hint="cs"/>
                <w:sz w:val="24"/>
                <w:szCs w:val="24"/>
                <w:rtl/>
              </w:rPr>
              <w:t>ی</w:t>
            </w:r>
            <w:r w:rsidRPr="00F837BD">
              <w:rPr>
                <w:rFonts w:cs="B Nazanin"/>
                <w:sz w:val="24"/>
                <w:szCs w:val="24"/>
                <w:rtl/>
              </w:rPr>
              <w:t xml:space="preserve"> ط</w:t>
            </w:r>
            <w:r w:rsidRPr="00F837BD">
              <w:rPr>
                <w:rFonts w:cs="B Nazanin" w:hint="cs"/>
                <w:sz w:val="24"/>
                <w:szCs w:val="24"/>
                <w:rtl/>
              </w:rPr>
              <w:t>ی</w:t>
            </w:r>
            <w:r w:rsidRPr="00F837BD">
              <w:rPr>
                <w:rFonts w:cs="B Nazanin" w:hint="eastAsia"/>
                <w:sz w:val="24"/>
                <w:szCs w:val="24"/>
                <w:rtl/>
              </w:rPr>
              <w:t>ف</w:t>
            </w:r>
            <w:r w:rsidRPr="00F837BD">
              <w:rPr>
                <w:rFonts w:cs="B Nazanin"/>
                <w:sz w:val="24"/>
                <w:szCs w:val="24"/>
                <w:rtl/>
              </w:rPr>
              <w:t xml:space="preserve"> سنج</w:t>
            </w:r>
            <w:r w:rsidRPr="00F837BD">
              <w:rPr>
                <w:rFonts w:cs="B Nazanin" w:hint="cs"/>
                <w:sz w:val="24"/>
                <w:szCs w:val="24"/>
                <w:rtl/>
              </w:rPr>
              <w:t>ی</w:t>
            </w:r>
            <w:r w:rsidRPr="00F837BD">
              <w:rPr>
                <w:rFonts w:cs="B Nazanin"/>
                <w:sz w:val="24"/>
                <w:szCs w:val="24"/>
                <w:rtl/>
              </w:rPr>
              <w:t xml:space="preserve"> و م</w:t>
            </w:r>
            <w:r w:rsidRPr="00F837BD">
              <w:rPr>
                <w:rFonts w:cs="B Nazanin" w:hint="cs"/>
                <w:sz w:val="24"/>
                <w:szCs w:val="24"/>
                <w:rtl/>
              </w:rPr>
              <w:t>ی</w:t>
            </w:r>
            <w:r w:rsidRPr="00F837BD">
              <w:rPr>
                <w:rFonts w:cs="B Nazanin" w:hint="eastAsia"/>
                <w:sz w:val="24"/>
                <w:szCs w:val="24"/>
                <w:rtl/>
              </w:rPr>
              <w:t>کروسکوپ</w:t>
            </w:r>
            <w:r w:rsidRPr="00F837BD">
              <w:rPr>
                <w:rFonts w:cs="B Nazanin" w:hint="cs"/>
                <w:sz w:val="24"/>
                <w:szCs w:val="24"/>
                <w:rtl/>
              </w:rPr>
              <w:t>ی</w:t>
            </w:r>
            <w:r w:rsidRPr="00F837BD">
              <w:rPr>
                <w:rFonts w:cs="B Nazanin"/>
                <w:sz w:val="24"/>
                <w:szCs w:val="24"/>
                <w:rtl/>
              </w:rPr>
              <w:t xml:space="preserve"> جهت آنال</w:t>
            </w:r>
            <w:r w:rsidRPr="00F837BD">
              <w:rPr>
                <w:rFonts w:cs="B Nazanin" w:hint="cs"/>
                <w:sz w:val="24"/>
                <w:szCs w:val="24"/>
                <w:rtl/>
              </w:rPr>
              <w:t>ی</w:t>
            </w:r>
            <w:r w:rsidRPr="00F837BD">
              <w:rPr>
                <w:rFonts w:cs="B Nazanin" w:hint="eastAsia"/>
                <w:sz w:val="24"/>
                <w:szCs w:val="24"/>
                <w:rtl/>
              </w:rPr>
              <w:t>ز</w:t>
            </w:r>
            <w:r w:rsidRPr="00F837BD">
              <w:rPr>
                <w:rFonts w:cs="B Nazanin"/>
                <w:sz w:val="24"/>
                <w:szCs w:val="24"/>
                <w:rtl/>
              </w:rPr>
              <w:t xml:space="preserve"> ترک</w:t>
            </w:r>
            <w:r w:rsidRPr="00F837BD">
              <w:rPr>
                <w:rFonts w:cs="B Nazanin" w:hint="cs"/>
                <w:sz w:val="24"/>
                <w:szCs w:val="24"/>
                <w:rtl/>
              </w:rPr>
              <w:t>ی</w:t>
            </w:r>
            <w:r w:rsidRPr="00F837BD">
              <w:rPr>
                <w:rFonts w:cs="B Nazanin" w:hint="eastAsia"/>
                <w:sz w:val="24"/>
                <w:szCs w:val="24"/>
                <w:rtl/>
              </w:rPr>
              <w:t>بات</w:t>
            </w:r>
            <w:r w:rsidRPr="00F837BD">
              <w:rPr>
                <w:rFonts w:cs="B Nazanin"/>
                <w:sz w:val="24"/>
                <w:szCs w:val="24"/>
                <w:rtl/>
              </w:rPr>
              <w:t xml:space="preserve"> ش</w:t>
            </w:r>
            <w:r w:rsidRPr="00F837BD">
              <w:rPr>
                <w:rFonts w:cs="B Nazanin" w:hint="cs"/>
                <w:sz w:val="24"/>
                <w:szCs w:val="24"/>
                <w:rtl/>
              </w:rPr>
              <w:t>ی</w:t>
            </w:r>
            <w:r w:rsidRPr="00F837BD">
              <w:rPr>
                <w:rFonts w:cs="B Nazanin" w:hint="eastAsia"/>
                <w:sz w:val="24"/>
                <w:szCs w:val="24"/>
                <w:rtl/>
              </w:rPr>
              <w:t>م</w:t>
            </w:r>
            <w:r w:rsidRPr="00F837BD">
              <w:rPr>
                <w:rFonts w:cs="B Nazanin" w:hint="cs"/>
                <w:sz w:val="24"/>
                <w:szCs w:val="24"/>
                <w:rtl/>
              </w:rPr>
              <w:t>ی</w:t>
            </w:r>
            <w:r w:rsidRPr="00F837BD">
              <w:rPr>
                <w:rFonts w:cs="B Nazanin" w:hint="eastAsia"/>
                <w:sz w:val="24"/>
                <w:szCs w:val="24"/>
                <w:rtl/>
              </w:rPr>
              <w:t>ا</w:t>
            </w:r>
            <w:r w:rsidRPr="00F837BD">
              <w:rPr>
                <w:rFonts w:cs="B Nazanin" w:hint="cs"/>
                <w:sz w:val="24"/>
                <w:szCs w:val="24"/>
                <w:rtl/>
              </w:rPr>
              <w:t>یی</w:t>
            </w:r>
            <w:r w:rsidRPr="00F837BD">
              <w:rPr>
                <w:rFonts w:cs="B Nazanin" w:hint="eastAsia"/>
                <w:sz w:val="24"/>
                <w:szCs w:val="24"/>
                <w:rtl/>
              </w:rPr>
              <w:t>،</w:t>
            </w:r>
            <w:r w:rsidRPr="00F837BD">
              <w:rPr>
                <w:rFonts w:cs="B Nazanin"/>
                <w:sz w:val="24"/>
                <w:szCs w:val="24"/>
                <w:rtl/>
              </w:rPr>
              <w:t xml:space="preserve"> دارو</w:t>
            </w:r>
            <w:r w:rsidRPr="00F837BD">
              <w:rPr>
                <w:rFonts w:cs="B Nazanin" w:hint="cs"/>
                <w:sz w:val="24"/>
                <w:szCs w:val="24"/>
                <w:rtl/>
              </w:rPr>
              <w:t>یی</w:t>
            </w:r>
            <w:r w:rsidRPr="00F837BD">
              <w:rPr>
                <w:rFonts w:cs="B Nazanin"/>
                <w:sz w:val="24"/>
                <w:szCs w:val="24"/>
                <w:rtl/>
              </w:rPr>
              <w:t xml:space="preserve">  و ب</w:t>
            </w:r>
            <w:r w:rsidRPr="00F837BD">
              <w:rPr>
                <w:rFonts w:cs="B Nazanin" w:hint="cs"/>
                <w:sz w:val="24"/>
                <w:szCs w:val="24"/>
                <w:rtl/>
              </w:rPr>
              <w:t>ی</w:t>
            </w:r>
            <w:r w:rsidRPr="00F837BD">
              <w:rPr>
                <w:rFonts w:cs="B Nazanin" w:hint="eastAsia"/>
                <w:sz w:val="24"/>
                <w:szCs w:val="24"/>
                <w:rtl/>
              </w:rPr>
              <w:t>ولوژ</w:t>
            </w:r>
            <w:r w:rsidRPr="00F837BD">
              <w:rPr>
                <w:rFonts w:cs="B Nazanin" w:hint="cs"/>
                <w:sz w:val="24"/>
                <w:szCs w:val="24"/>
                <w:rtl/>
              </w:rPr>
              <w:t>ی</w:t>
            </w:r>
            <w:r w:rsidRPr="00F837BD">
              <w:rPr>
                <w:rFonts w:cs="B Nazanin"/>
                <w:sz w:val="24"/>
                <w:szCs w:val="24"/>
                <w:rtl/>
              </w:rPr>
              <w:t xml:space="preserve"> در مق</w:t>
            </w:r>
            <w:r w:rsidRPr="00F837BD">
              <w:rPr>
                <w:rFonts w:cs="B Nazanin" w:hint="cs"/>
                <w:sz w:val="24"/>
                <w:szCs w:val="24"/>
                <w:rtl/>
              </w:rPr>
              <w:t>ی</w:t>
            </w:r>
            <w:r w:rsidRPr="00F837BD">
              <w:rPr>
                <w:rFonts w:cs="B Nazanin" w:hint="eastAsia"/>
                <w:sz w:val="24"/>
                <w:szCs w:val="24"/>
                <w:rtl/>
              </w:rPr>
              <w:t>اس</w:t>
            </w:r>
            <w:r w:rsidRPr="00F837BD">
              <w:rPr>
                <w:rFonts w:cs="B Nazanin"/>
                <w:sz w:val="24"/>
                <w:szCs w:val="24"/>
                <w:rtl/>
              </w:rPr>
              <w:t xml:space="preserve"> کوچک</w:t>
            </w:r>
          </w:p>
        </w:tc>
      </w:tr>
    </w:tbl>
    <w:p w:rsidR="00F837BD" w:rsidRDefault="00F837BD" w:rsidP="00F837BD">
      <w:pPr>
        <w:bidi/>
        <w:ind w:left="-563" w:right="-567"/>
        <w:jc w:val="both"/>
        <w:rPr>
          <w:rFonts w:cs="B Nazanin"/>
          <w:b/>
          <w:bCs/>
          <w:sz w:val="24"/>
          <w:szCs w:val="24"/>
          <w:rtl/>
          <w:lang w:bidi="fa-IR"/>
        </w:rPr>
      </w:pPr>
    </w:p>
    <w:p w:rsidR="00F837BD" w:rsidRDefault="00F837BD" w:rsidP="00F837BD">
      <w:pPr>
        <w:bidi/>
        <w:ind w:left="-563" w:right="-567"/>
        <w:jc w:val="both"/>
        <w:rPr>
          <w:rFonts w:cs="B Nazanin"/>
          <w:b/>
          <w:bCs/>
          <w:sz w:val="24"/>
          <w:szCs w:val="24"/>
          <w:rtl/>
          <w:lang w:bidi="fa-IR"/>
        </w:rPr>
      </w:pPr>
    </w:p>
    <w:p w:rsidR="00F837BD" w:rsidRDefault="00F837BD" w:rsidP="00F837BD">
      <w:pPr>
        <w:bidi/>
        <w:ind w:left="-563" w:right="-567"/>
        <w:jc w:val="both"/>
        <w:rPr>
          <w:rFonts w:cs="B Nazanin"/>
          <w:b/>
          <w:bCs/>
          <w:sz w:val="24"/>
          <w:szCs w:val="24"/>
          <w:rtl/>
          <w:lang w:bidi="fa-IR"/>
        </w:rPr>
      </w:pPr>
    </w:p>
    <w:p w:rsidR="00495D56" w:rsidRDefault="00495D56" w:rsidP="00495D56">
      <w:pPr>
        <w:bidi/>
        <w:ind w:left="-563" w:right="-567"/>
        <w:jc w:val="both"/>
        <w:rPr>
          <w:rFonts w:cs="B Nazanin"/>
          <w:b/>
          <w:bCs/>
          <w:sz w:val="24"/>
          <w:szCs w:val="24"/>
          <w:rtl/>
          <w:lang w:bidi="fa-IR"/>
        </w:rPr>
      </w:pPr>
    </w:p>
    <w:p w:rsidR="00495D56" w:rsidRDefault="00495D56" w:rsidP="00495D56">
      <w:pPr>
        <w:bidi/>
        <w:ind w:left="-563" w:right="-567"/>
        <w:jc w:val="both"/>
        <w:rPr>
          <w:rFonts w:cs="B Nazanin"/>
          <w:b/>
          <w:bCs/>
          <w:sz w:val="24"/>
          <w:szCs w:val="24"/>
          <w:rtl/>
          <w:lang w:bidi="fa-IR"/>
        </w:rPr>
      </w:pPr>
    </w:p>
    <w:p w:rsidR="00F837BD" w:rsidRPr="00F837BD" w:rsidRDefault="00F837BD" w:rsidP="00F837BD">
      <w:pPr>
        <w:bidi/>
        <w:ind w:left="-563" w:right="-567"/>
        <w:jc w:val="center"/>
        <w:rPr>
          <w:rFonts w:cs="B Nazanin"/>
          <w:b/>
          <w:bCs/>
          <w:sz w:val="24"/>
          <w:szCs w:val="24"/>
          <w:rtl/>
          <w:lang w:bidi="fa-IR"/>
        </w:rPr>
      </w:pPr>
      <w:r w:rsidRPr="00F837BD">
        <w:rPr>
          <w:rFonts w:cs="B Nazanin" w:hint="cs"/>
          <w:b/>
          <w:bCs/>
          <w:sz w:val="24"/>
          <w:szCs w:val="24"/>
          <w:rtl/>
          <w:lang w:bidi="fa-IR"/>
        </w:rPr>
        <w:lastRenderedPageBreak/>
        <w:t>جدول شماره (</w:t>
      </w:r>
      <w:r>
        <w:rPr>
          <w:rFonts w:cs="B Nazanin" w:hint="cs"/>
          <w:b/>
          <w:bCs/>
          <w:sz w:val="24"/>
          <w:szCs w:val="24"/>
          <w:rtl/>
          <w:lang w:bidi="fa-IR"/>
        </w:rPr>
        <w:t>4</w:t>
      </w:r>
      <w:r w:rsidRPr="00F837BD">
        <w:rPr>
          <w:rFonts w:cs="B Nazanin" w:hint="cs"/>
          <w:b/>
          <w:bCs/>
          <w:sz w:val="24"/>
          <w:szCs w:val="24"/>
          <w:rtl/>
          <w:lang w:bidi="fa-IR"/>
        </w:rPr>
        <w:t xml:space="preserve">) عناوین طرح واره های گروه رشته شیمی </w:t>
      </w:r>
      <w:r>
        <w:rPr>
          <w:rFonts w:cs="B Nazanin" w:hint="cs"/>
          <w:b/>
          <w:bCs/>
          <w:sz w:val="24"/>
          <w:szCs w:val="24"/>
          <w:rtl/>
          <w:lang w:bidi="fa-IR"/>
        </w:rPr>
        <w:t>معدنی</w:t>
      </w:r>
    </w:p>
    <w:tbl>
      <w:tblPr>
        <w:tblStyle w:val="TableGrid"/>
        <w:bidiVisual/>
        <w:tblW w:w="10301" w:type="dxa"/>
        <w:tblInd w:w="-563" w:type="dxa"/>
        <w:tblLook w:val="04A0" w:firstRow="1" w:lastRow="0" w:firstColumn="1" w:lastColumn="0" w:noHBand="0" w:noVBand="1"/>
      </w:tblPr>
      <w:tblGrid>
        <w:gridCol w:w="671"/>
        <w:gridCol w:w="9630"/>
      </w:tblGrid>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F837BD" w:rsidRDefault="00F837BD" w:rsidP="00F837BD">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شیمی </w:t>
            </w:r>
            <w:r>
              <w:rPr>
                <w:rFonts w:cs="B Nazanin" w:hint="cs"/>
                <w:b/>
                <w:bCs/>
                <w:sz w:val="24"/>
                <w:szCs w:val="24"/>
                <w:rtl/>
                <w:lang w:bidi="fa-IR"/>
              </w:rPr>
              <w:t>معدنی</w:t>
            </w:r>
          </w:p>
          <w:p w:rsidR="002B4E39" w:rsidRDefault="00F40185" w:rsidP="00CC0BA3">
            <w:pPr>
              <w:ind w:right="-567"/>
              <w:jc w:val="both"/>
              <w:rPr>
                <w:rtl/>
              </w:rPr>
            </w:pPr>
            <w:hyperlink r:id="rId11" w:history="1">
              <w:r w:rsidR="002B4E39" w:rsidRPr="00421245">
                <w:rPr>
                  <w:rStyle w:val="Hyperlink"/>
                  <w:rFonts w:cs="B Nazanin"/>
                  <w:b/>
                  <w:bCs/>
                  <w:sz w:val="24"/>
                  <w:szCs w:val="24"/>
                  <w:lang w:bidi="fa-IR"/>
                </w:rPr>
                <w:t>Inorganicchemistry@ccerci.ac.ir</w:t>
              </w:r>
            </w:hyperlink>
          </w:p>
          <w:p w:rsidR="00B77084" w:rsidRPr="00F837BD" w:rsidRDefault="00B77084" w:rsidP="002B4E39">
            <w:pPr>
              <w:ind w:right="-567"/>
              <w:jc w:val="both"/>
              <w:rPr>
                <w:rFonts w:cs="B Nazanin"/>
                <w:b/>
                <w:bCs/>
                <w:sz w:val="24"/>
                <w:szCs w:val="24"/>
                <w:rtl/>
                <w:lang w:bidi="fa-IR"/>
              </w:rPr>
            </w:pP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F837BD" w:rsidRPr="00F837BD" w:rsidRDefault="00F837BD" w:rsidP="007D4674">
            <w:pPr>
              <w:bidi/>
              <w:spacing w:after="160"/>
              <w:rPr>
                <w:rFonts w:ascii="Times New Roman" w:eastAsia="Times New Roman" w:hAnsi="Times New Roman" w:cs="B Nazanin"/>
                <w:color w:val="000000"/>
                <w:sz w:val="24"/>
                <w:szCs w:val="24"/>
                <w:rtl/>
                <w:lang w:bidi="fa-IR"/>
              </w:rPr>
            </w:pPr>
            <w:r w:rsidRPr="00F35C56">
              <w:rPr>
                <w:rFonts w:ascii="Arial" w:hAnsi="Arial" w:cs="B Nazanin" w:hint="cs"/>
                <w:color w:val="000000"/>
                <w:sz w:val="20"/>
                <w:szCs w:val="24"/>
                <w:rtl/>
              </w:rPr>
              <w:t>تهیه آنالوگ های جدید از داروهای سیس پلاتین، کربوپلاتین و اگزالی پلاتین برای بهبود شیمی درمانی- بررسی نحوه عملکرد داروها با روش های طیف سنجی و شبیه سازی مولکولی</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F837BD" w:rsidRPr="00F837BD" w:rsidRDefault="00F837BD" w:rsidP="007D4674">
            <w:pPr>
              <w:bidi/>
              <w:ind w:right="-567"/>
              <w:jc w:val="both"/>
              <w:rPr>
                <w:rFonts w:cs="B Nazanin"/>
                <w:b/>
                <w:bCs/>
                <w:sz w:val="24"/>
                <w:szCs w:val="24"/>
                <w:rtl/>
                <w:lang w:bidi="fa-IR"/>
              </w:rPr>
            </w:pPr>
            <w:r w:rsidRPr="00F35C56">
              <w:rPr>
                <w:rFonts w:ascii="Arial" w:hAnsi="Arial" w:cs="B Nazanin" w:hint="cs"/>
                <w:sz w:val="20"/>
                <w:szCs w:val="24"/>
                <w:rtl/>
                <w:lang w:bidi="fa-IR"/>
              </w:rPr>
              <w:t xml:space="preserve">تهیه ترکیبات فلز </w:t>
            </w:r>
            <w:r w:rsidRPr="00F35C56">
              <w:rPr>
                <w:rFonts w:ascii="Times New Roman" w:hAnsi="Times New Roman" w:cs="Times New Roman" w:hint="cs"/>
                <w:sz w:val="20"/>
                <w:szCs w:val="24"/>
                <w:rtl/>
                <w:lang w:bidi="fa-IR"/>
              </w:rPr>
              <w:t>–</w:t>
            </w:r>
            <w:r w:rsidRPr="00F35C56">
              <w:rPr>
                <w:rFonts w:ascii="Arial" w:hAnsi="Arial" w:cs="B Nazanin" w:hint="cs"/>
                <w:sz w:val="20"/>
                <w:szCs w:val="24"/>
                <w:rtl/>
                <w:lang w:bidi="fa-IR"/>
              </w:rPr>
              <w:t xml:space="preserve"> آلی جدید حاوی ناجورحلقه های بیولوژیکی با خواص درمانی بهبود یافته</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F837BD" w:rsidRPr="00F837BD" w:rsidRDefault="00F837BD" w:rsidP="007D4674">
            <w:pPr>
              <w:bidi/>
              <w:ind w:right="-567"/>
              <w:jc w:val="both"/>
              <w:rPr>
                <w:rFonts w:cs="B Nazanin"/>
                <w:b/>
                <w:bCs/>
                <w:sz w:val="24"/>
                <w:szCs w:val="24"/>
                <w:rtl/>
                <w:lang w:bidi="fa-IR"/>
              </w:rPr>
            </w:pPr>
            <w:r w:rsidRPr="00F35C56">
              <w:rPr>
                <w:rFonts w:ascii="Arial" w:hAnsi="Arial" w:cs="B Nazanin" w:hint="cs"/>
                <w:color w:val="000000"/>
                <w:sz w:val="20"/>
                <w:szCs w:val="24"/>
                <w:rtl/>
                <w:lang w:bidi="fa-IR"/>
              </w:rPr>
              <w:t xml:space="preserve">ساخت اکتیو کلی، کاتالیست جداسازی </w:t>
            </w:r>
            <w:r w:rsidRPr="00F35C56">
              <w:rPr>
                <w:rFonts w:ascii="Arial" w:hAnsi="Arial" w:cs="B Nazanin"/>
                <w:color w:val="000000"/>
                <w:sz w:val="20"/>
                <w:szCs w:val="24"/>
                <w:lang w:bidi="fa-IR"/>
              </w:rPr>
              <w:t>BTX</w:t>
            </w:r>
            <w:r w:rsidRPr="00F35C56">
              <w:rPr>
                <w:rFonts w:ascii="Arial" w:hAnsi="Arial" w:cs="B Nazanin" w:hint="cs"/>
                <w:color w:val="000000"/>
                <w:sz w:val="20"/>
                <w:szCs w:val="24"/>
                <w:rtl/>
                <w:lang w:bidi="fa-IR"/>
              </w:rPr>
              <w:t xml:space="preserve"> از جریان های اولفینی صنعت نفت</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F837BD" w:rsidRPr="00F837BD" w:rsidRDefault="00F837BD" w:rsidP="007D4674">
            <w:pPr>
              <w:bidi/>
              <w:ind w:right="-567"/>
              <w:jc w:val="both"/>
              <w:rPr>
                <w:rFonts w:cs="B Nazanin"/>
                <w:b/>
                <w:bCs/>
                <w:sz w:val="24"/>
                <w:szCs w:val="24"/>
                <w:rtl/>
                <w:lang w:bidi="fa-IR"/>
              </w:rPr>
            </w:pPr>
            <w:r w:rsidRPr="00F35C56">
              <w:rPr>
                <w:rFonts w:ascii="Arial" w:hAnsi="Arial" w:cs="B Nazanin" w:hint="cs"/>
                <w:sz w:val="20"/>
                <w:szCs w:val="24"/>
                <w:rtl/>
                <w:lang w:bidi="fa-IR"/>
              </w:rPr>
              <w:t>ساخت جاذب ها ی جیوه از خوراک ورودی پالایشگاه های گاز</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5</w:t>
            </w:r>
          </w:p>
        </w:tc>
        <w:tc>
          <w:tcPr>
            <w:tcW w:w="9630" w:type="dxa"/>
          </w:tcPr>
          <w:p w:rsidR="00F837BD" w:rsidRPr="00F837BD" w:rsidRDefault="00F837BD" w:rsidP="007D4674">
            <w:pPr>
              <w:bidi/>
              <w:ind w:right="-567"/>
              <w:jc w:val="both"/>
              <w:rPr>
                <w:rFonts w:cs="B Nazanin"/>
                <w:sz w:val="24"/>
                <w:szCs w:val="24"/>
                <w:rtl/>
              </w:rPr>
            </w:pPr>
            <w:r w:rsidRPr="00F35C56">
              <w:rPr>
                <w:rFonts w:ascii="Arial" w:hAnsi="Arial" w:cs="B Nazanin" w:hint="cs"/>
                <w:color w:val="000000"/>
                <w:sz w:val="20"/>
                <w:szCs w:val="24"/>
                <w:rtl/>
              </w:rPr>
              <w:t>سنتز نانو کامپوزیت های جدید شبه گرافنی و بررسی خواص کاتالیستی آنها</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sidRPr="00F837BD">
              <w:rPr>
                <w:rFonts w:cs="B Nazanin" w:hint="cs"/>
                <w:b/>
                <w:bCs/>
                <w:sz w:val="24"/>
                <w:szCs w:val="24"/>
                <w:rtl/>
                <w:lang w:bidi="fa-IR"/>
              </w:rPr>
              <w:t>6</w:t>
            </w:r>
          </w:p>
        </w:tc>
        <w:tc>
          <w:tcPr>
            <w:tcW w:w="9630" w:type="dxa"/>
          </w:tcPr>
          <w:p w:rsidR="00F837BD" w:rsidRPr="00F837BD" w:rsidRDefault="00F837BD" w:rsidP="007D4674">
            <w:pPr>
              <w:bidi/>
              <w:ind w:right="-567"/>
              <w:jc w:val="both"/>
              <w:rPr>
                <w:rFonts w:cs="B Nazanin"/>
                <w:sz w:val="24"/>
                <w:szCs w:val="24"/>
                <w:rtl/>
              </w:rPr>
            </w:pPr>
            <w:r w:rsidRPr="00F35C56">
              <w:rPr>
                <w:rFonts w:ascii="Arial" w:hAnsi="Arial" w:cs="B Nazanin" w:hint="cs"/>
                <w:color w:val="000000"/>
                <w:sz w:val="20"/>
                <w:szCs w:val="24"/>
                <w:rtl/>
              </w:rPr>
              <w:t>سنتز نانوساختارهای کامپوزیتی جدید از سیلیگرافن ها و بررسی خواص حسگری آنها</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Pr>
                <w:rFonts w:cs="B Nazanin" w:hint="cs"/>
                <w:b/>
                <w:bCs/>
                <w:sz w:val="24"/>
                <w:szCs w:val="24"/>
                <w:rtl/>
                <w:lang w:bidi="fa-IR"/>
              </w:rPr>
              <w:t>7</w:t>
            </w:r>
          </w:p>
        </w:tc>
        <w:tc>
          <w:tcPr>
            <w:tcW w:w="9630" w:type="dxa"/>
          </w:tcPr>
          <w:p w:rsidR="00F837BD" w:rsidRPr="00F35C56" w:rsidRDefault="008D146F" w:rsidP="007D4674">
            <w:pPr>
              <w:bidi/>
              <w:ind w:right="-567"/>
              <w:jc w:val="both"/>
              <w:rPr>
                <w:rFonts w:ascii="Arial" w:hAnsi="Arial" w:cs="B Nazanin"/>
                <w:color w:val="000000"/>
                <w:sz w:val="20"/>
                <w:szCs w:val="24"/>
                <w:rtl/>
              </w:rPr>
            </w:pPr>
            <w:r w:rsidRPr="00F35C56">
              <w:rPr>
                <w:rFonts w:ascii="Arial" w:eastAsia="Times New Roman" w:hAnsi="Arial" w:cs="B Nazanin" w:hint="cs"/>
                <w:color w:val="000000"/>
                <w:sz w:val="20"/>
                <w:szCs w:val="24"/>
                <w:rtl/>
              </w:rPr>
              <w:t>تولید کاتالیزگر فرایند آموکسایش پروپیلن در تجهییزات مقیاس بنچ (بر پایه بیسموت مولیبدات)</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Pr>
                <w:rFonts w:cs="B Nazanin" w:hint="cs"/>
                <w:b/>
                <w:bCs/>
                <w:sz w:val="24"/>
                <w:szCs w:val="24"/>
                <w:rtl/>
                <w:lang w:bidi="fa-IR"/>
              </w:rPr>
              <w:t>8</w:t>
            </w:r>
          </w:p>
        </w:tc>
        <w:tc>
          <w:tcPr>
            <w:tcW w:w="9630" w:type="dxa"/>
          </w:tcPr>
          <w:p w:rsidR="00F837BD" w:rsidRPr="00F35C56" w:rsidRDefault="008D146F" w:rsidP="007D4674">
            <w:pPr>
              <w:bidi/>
              <w:ind w:right="-567"/>
              <w:jc w:val="both"/>
              <w:rPr>
                <w:rFonts w:ascii="Arial" w:hAnsi="Arial" w:cs="B Nazanin"/>
                <w:color w:val="000000"/>
                <w:sz w:val="20"/>
                <w:szCs w:val="24"/>
                <w:rtl/>
              </w:rPr>
            </w:pPr>
            <w:r w:rsidRPr="00F35C56">
              <w:rPr>
                <w:rFonts w:ascii="Arial" w:eastAsia="Times New Roman" w:hAnsi="Arial" w:cs="B Nazanin" w:hint="cs"/>
                <w:color w:val="000000"/>
                <w:sz w:val="20"/>
                <w:szCs w:val="24"/>
                <w:rtl/>
              </w:rPr>
              <w:t>طراحی، ساخت، نصب، و راه</w:t>
            </w:r>
            <w:r w:rsidRPr="00F35C56">
              <w:rPr>
                <w:rFonts w:ascii="Arial" w:eastAsia="Times New Roman" w:hAnsi="Arial" w:cs="B Nazanin"/>
                <w:color w:val="000000"/>
                <w:sz w:val="20"/>
                <w:szCs w:val="24"/>
              </w:rPr>
              <w:t>¬</w:t>
            </w:r>
            <w:r w:rsidRPr="00F35C56">
              <w:rPr>
                <w:rFonts w:ascii="Arial" w:eastAsia="Times New Roman" w:hAnsi="Arial" w:cs="B Nazanin" w:hint="cs"/>
                <w:color w:val="000000"/>
                <w:sz w:val="20"/>
                <w:szCs w:val="24"/>
                <w:rtl/>
              </w:rPr>
              <w:t>اندازی تجهیزات سامانه آزمایشگاهی تولید کاتالیست</w:t>
            </w:r>
          </w:p>
        </w:tc>
      </w:tr>
      <w:tr w:rsidR="00F837BD" w:rsidRPr="00F837BD" w:rsidTr="008D146F">
        <w:tc>
          <w:tcPr>
            <w:tcW w:w="671" w:type="dxa"/>
          </w:tcPr>
          <w:p w:rsidR="00F837BD" w:rsidRPr="00F837BD" w:rsidRDefault="00F837BD" w:rsidP="007D4674">
            <w:pPr>
              <w:bidi/>
              <w:ind w:right="-567"/>
              <w:jc w:val="both"/>
              <w:rPr>
                <w:rFonts w:cs="B Nazanin"/>
                <w:b/>
                <w:bCs/>
                <w:sz w:val="24"/>
                <w:szCs w:val="24"/>
                <w:rtl/>
                <w:lang w:bidi="fa-IR"/>
              </w:rPr>
            </w:pPr>
            <w:r>
              <w:rPr>
                <w:rFonts w:cs="B Nazanin" w:hint="cs"/>
                <w:b/>
                <w:bCs/>
                <w:sz w:val="24"/>
                <w:szCs w:val="24"/>
                <w:rtl/>
                <w:lang w:bidi="fa-IR"/>
              </w:rPr>
              <w:t>9</w:t>
            </w:r>
          </w:p>
        </w:tc>
        <w:tc>
          <w:tcPr>
            <w:tcW w:w="9630" w:type="dxa"/>
          </w:tcPr>
          <w:p w:rsidR="00F837BD" w:rsidRPr="00F35C56" w:rsidRDefault="008D146F" w:rsidP="007D4674">
            <w:pPr>
              <w:bidi/>
              <w:ind w:right="-567"/>
              <w:jc w:val="both"/>
              <w:rPr>
                <w:rFonts w:ascii="Arial" w:hAnsi="Arial" w:cs="B Nazanin"/>
                <w:color w:val="000000"/>
                <w:sz w:val="20"/>
                <w:szCs w:val="24"/>
                <w:rtl/>
              </w:rPr>
            </w:pPr>
            <w:r w:rsidRPr="00F35C56">
              <w:rPr>
                <w:rFonts w:ascii="Arial" w:eastAsia="Times New Roman" w:hAnsi="Arial" w:cs="B Nazanin" w:hint="cs"/>
                <w:color w:val="000000"/>
                <w:sz w:val="20"/>
                <w:szCs w:val="24"/>
                <w:rtl/>
              </w:rPr>
              <w:t>سنتز ترکیبات متخلخل اکسید فلزی با کاربرد دارویی، کاتالیزی و حسگری</w:t>
            </w:r>
          </w:p>
        </w:tc>
      </w:tr>
    </w:tbl>
    <w:p w:rsidR="00F837BD" w:rsidRDefault="00F837BD" w:rsidP="00F837BD">
      <w:pPr>
        <w:bidi/>
        <w:ind w:left="-563" w:right="-567"/>
        <w:jc w:val="both"/>
        <w:rPr>
          <w:rFonts w:cs="B Nazanin"/>
          <w:b/>
          <w:bCs/>
          <w:sz w:val="24"/>
          <w:szCs w:val="24"/>
          <w:rtl/>
          <w:lang w:bidi="fa-IR"/>
        </w:rPr>
      </w:pPr>
    </w:p>
    <w:p w:rsidR="008D146F" w:rsidRPr="00F837BD" w:rsidRDefault="008D146F" w:rsidP="008D146F">
      <w:pPr>
        <w:bidi/>
        <w:ind w:left="-563" w:right="-567"/>
        <w:jc w:val="center"/>
        <w:rPr>
          <w:rFonts w:cs="B Nazanin"/>
          <w:b/>
          <w:bCs/>
          <w:sz w:val="24"/>
          <w:szCs w:val="24"/>
          <w:rtl/>
          <w:lang w:bidi="fa-IR"/>
        </w:rPr>
      </w:pPr>
      <w:r w:rsidRPr="00F837BD">
        <w:rPr>
          <w:rFonts w:cs="B Nazanin" w:hint="cs"/>
          <w:b/>
          <w:bCs/>
          <w:sz w:val="24"/>
          <w:szCs w:val="24"/>
          <w:rtl/>
          <w:lang w:bidi="fa-IR"/>
        </w:rPr>
        <w:t>جدول شماره (</w:t>
      </w:r>
      <w:r>
        <w:rPr>
          <w:rFonts w:cs="B Nazanin" w:hint="cs"/>
          <w:b/>
          <w:bCs/>
          <w:sz w:val="24"/>
          <w:szCs w:val="24"/>
          <w:rtl/>
          <w:lang w:bidi="fa-IR"/>
        </w:rPr>
        <w:t>5</w:t>
      </w:r>
      <w:r w:rsidRPr="00F837BD">
        <w:rPr>
          <w:rFonts w:cs="B Nazanin" w:hint="cs"/>
          <w:b/>
          <w:bCs/>
          <w:sz w:val="24"/>
          <w:szCs w:val="24"/>
          <w:rtl/>
          <w:lang w:bidi="fa-IR"/>
        </w:rPr>
        <w:t xml:space="preserve">) عناوین طرح واره های گروه رشته شیمی </w:t>
      </w:r>
      <w:r>
        <w:rPr>
          <w:rFonts w:cs="B Nazanin" w:hint="cs"/>
          <w:b/>
          <w:bCs/>
          <w:sz w:val="24"/>
          <w:szCs w:val="24"/>
          <w:rtl/>
          <w:lang w:bidi="fa-IR"/>
        </w:rPr>
        <w:t>فیزیک</w:t>
      </w:r>
    </w:p>
    <w:tbl>
      <w:tblPr>
        <w:tblStyle w:val="TableGrid"/>
        <w:bidiVisual/>
        <w:tblW w:w="10301" w:type="dxa"/>
        <w:tblInd w:w="-563" w:type="dxa"/>
        <w:tblLook w:val="04A0" w:firstRow="1" w:lastRow="0" w:firstColumn="1" w:lastColumn="0" w:noHBand="0" w:noVBand="1"/>
      </w:tblPr>
      <w:tblGrid>
        <w:gridCol w:w="671"/>
        <w:gridCol w:w="9630"/>
      </w:tblGrid>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8D146F" w:rsidRDefault="008D146F" w:rsidP="008D146F">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شیمی </w:t>
            </w:r>
            <w:r>
              <w:rPr>
                <w:rFonts w:cs="B Nazanin" w:hint="cs"/>
                <w:b/>
                <w:bCs/>
                <w:sz w:val="24"/>
                <w:szCs w:val="24"/>
                <w:rtl/>
                <w:lang w:bidi="fa-IR"/>
              </w:rPr>
              <w:t>فیزیک</w:t>
            </w:r>
          </w:p>
          <w:p w:rsidR="00CC0BA3" w:rsidRDefault="00F40185" w:rsidP="00CC0BA3">
            <w:pPr>
              <w:ind w:right="-567"/>
              <w:jc w:val="both"/>
              <w:rPr>
                <w:rStyle w:val="Hyperlink"/>
                <w:rFonts w:cs="B Nazanin"/>
                <w:b/>
                <w:bCs/>
                <w:sz w:val="24"/>
                <w:szCs w:val="24"/>
                <w:rtl/>
                <w:lang w:bidi="fa-IR"/>
              </w:rPr>
            </w:pPr>
            <w:hyperlink r:id="rId12" w:history="1">
              <w:r w:rsidR="00CC0BA3" w:rsidRPr="00421245">
                <w:rPr>
                  <w:rStyle w:val="Hyperlink"/>
                  <w:rFonts w:cs="B Nazanin"/>
                  <w:b/>
                  <w:bCs/>
                  <w:sz w:val="24"/>
                  <w:szCs w:val="24"/>
                  <w:lang w:bidi="fa-IR"/>
                </w:rPr>
                <w:t>Physicalchemistry@ccerci.ac.ir</w:t>
              </w:r>
            </w:hyperlink>
          </w:p>
          <w:p w:rsidR="00B77084" w:rsidRPr="00F837BD" w:rsidRDefault="00B77084" w:rsidP="00CC0BA3">
            <w:pPr>
              <w:ind w:right="-567"/>
              <w:jc w:val="both"/>
              <w:rPr>
                <w:rFonts w:cs="B Nazanin"/>
                <w:b/>
                <w:bCs/>
                <w:sz w:val="24"/>
                <w:szCs w:val="24"/>
                <w:rtl/>
                <w:lang w:bidi="fa-IR"/>
              </w:rPr>
            </w:pP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8D146F" w:rsidRPr="00F837BD" w:rsidRDefault="008D146F" w:rsidP="007D4674">
            <w:pPr>
              <w:bidi/>
              <w:spacing w:after="160"/>
              <w:rPr>
                <w:rFonts w:ascii="Times New Roman" w:eastAsia="Times New Roman" w:hAnsi="Times New Roman" w:cs="B Nazanin"/>
                <w:color w:val="000000"/>
                <w:sz w:val="24"/>
                <w:szCs w:val="24"/>
                <w:rtl/>
                <w:lang w:bidi="fa-IR"/>
              </w:rPr>
            </w:pPr>
            <w:r w:rsidRPr="00F35C56">
              <w:rPr>
                <w:rFonts w:ascii="Arial" w:hAnsi="Arial" w:cs="B Nazanin"/>
                <w:sz w:val="20"/>
                <w:szCs w:val="24"/>
                <w:rtl/>
              </w:rPr>
              <w:t>سنتز نانو مواد با پایه کربنی )گرافن، گرافیت و...( و هیبریدی برای استفاده در سیستم های الکتروشیمی ذخیره سازی انرژی )</w:t>
            </w:r>
            <w:r w:rsidRPr="00F35C56">
              <w:rPr>
                <w:rFonts w:ascii="Arial" w:hAnsi="Arial" w:cs="B Nazanin" w:hint="cs"/>
                <w:sz w:val="20"/>
                <w:szCs w:val="24"/>
                <w:rtl/>
              </w:rPr>
              <w:t xml:space="preserve"> </w:t>
            </w:r>
            <w:r w:rsidRPr="00F35C56">
              <w:rPr>
                <w:rFonts w:ascii="Arial" w:hAnsi="Arial" w:cs="B Nazanin"/>
                <w:sz w:val="20"/>
                <w:szCs w:val="24"/>
                <w:rtl/>
              </w:rPr>
              <w:t>باتری، ابرخازن و پیل های سوختی</w:t>
            </w: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8D146F" w:rsidRPr="00F837BD" w:rsidRDefault="008D146F" w:rsidP="007D4674">
            <w:pPr>
              <w:bidi/>
              <w:ind w:right="-567"/>
              <w:jc w:val="both"/>
              <w:rPr>
                <w:rFonts w:cs="B Nazanin"/>
                <w:b/>
                <w:bCs/>
                <w:sz w:val="24"/>
                <w:szCs w:val="24"/>
                <w:rtl/>
                <w:lang w:bidi="fa-IR"/>
              </w:rPr>
            </w:pPr>
            <w:r w:rsidRPr="00F35C56">
              <w:rPr>
                <w:rFonts w:ascii="Arial" w:hAnsi="Arial" w:cs="B Nazanin"/>
                <w:sz w:val="20"/>
                <w:szCs w:val="24"/>
                <w:rtl/>
              </w:rPr>
              <w:t>سنتز مواد مناسب و ساخت سلول های خورشیدی پروسکایتی و سلول های حساس شده با رنگدانه</w:t>
            </w: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8D146F" w:rsidRPr="00F837BD" w:rsidRDefault="008D146F" w:rsidP="007D4674">
            <w:pPr>
              <w:bidi/>
              <w:ind w:right="-567"/>
              <w:jc w:val="both"/>
              <w:rPr>
                <w:rFonts w:cs="B Nazanin"/>
                <w:b/>
                <w:bCs/>
                <w:sz w:val="24"/>
                <w:szCs w:val="24"/>
                <w:rtl/>
                <w:lang w:bidi="fa-IR"/>
              </w:rPr>
            </w:pPr>
            <w:r w:rsidRPr="00F35C56">
              <w:rPr>
                <w:rFonts w:ascii="Arial" w:hAnsi="Arial" w:cs="B Nazanin"/>
                <w:sz w:val="20"/>
                <w:szCs w:val="24"/>
                <w:rtl/>
              </w:rPr>
              <w:t>ساخت نانو مواد م</w:t>
            </w:r>
            <w:r w:rsidRPr="00F35C56">
              <w:rPr>
                <w:rFonts w:ascii="Arial" w:hAnsi="Arial" w:cs="B Nazanin" w:hint="cs"/>
                <w:sz w:val="20"/>
                <w:szCs w:val="24"/>
                <w:rtl/>
              </w:rPr>
              <w:t>ت</w:t>
            </w:r>
            <w:r w:rsidRPr="00F35C56">
              <w:rPr>
                <w:rFonts w:ascii="Arial" w:hAnsi="Arial" w:cs="B Nazanin"/>
                <w:sz w:val="20"/>
                <w:szCs w:val="24"/>
                <w:rtl/>
              </w:rPr>
              <w:t>خلخل پیشرفته برای جذب آل</w:t>
            </w:r>
            <w:r w:rsidRPr="00F35C56">
              <w:rPr>
                <w:rFonts w:ascii="Arial" w:hAnsi="Arial" w:cs="B Nazanin" w:hint="cs"/>
                <w:sz w:val="20"/>
                <w:szCs w:val="24"/>
                <w:rtl/>
              </w:rPr>
              <w:t>ا</w:t>
            </w:r>
            <w:r w:rsidRPr="00F35C56">
              <w:rPr>
                <w:rFonts w:ascii="Arial" w:hAnsi="Arial" w:cs="B Nazanin"/>
                <w:sz w:val="20"/>
                <w:szCs w:val="24"/>
                <w:rtl/>
              </w:rPr>
              <w:t xml:space="preserve">ینده </w:t>
            </w:r>
            <w:r w:rsidRPr="00F35C56">
              <w:rPr>
                <w:rFonts w:ascii="Arial" w:hAnsi="Arial" w:cs="B Nazanin" w:hint="cs"/>
                <w:sz w:val="20"/>
                <w:szCs w:val="24"/>
                <w:rtl/>
              </w:rPr>
              <w:t>ه</w:t>
            </w:r>
            <w:r w:rsidRPr="00F35C56">
              <w:rPr>
                <w:rFonts w:ascii="Arial" w:hAnsi="Arial" w:cs="B Nazanin"/>
                <w:sz w:val="20"/>
                <w:szCs w:val="24"/>
                <w:rtl/>
              </w:rPr>
              <w:t>ای محیط زیست</w:t>
            </w: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8D146F" w:rsidRPr="00F837BD" w:rsidRDefault="008D146F" w:rsidP="007D4674">
            <w:pPr>
              <w:bidi/>
              <w:ind w:right="-567"/>
              <w:jc w:val="both"/>
              <w:rPr>
                <w:rFonts w:cs="B Nazanin"/>
                <w:b/>
                <w:bCs/>
                <w:sz w:val="24"/>
                <w:szCs w:val="24"/>
                <w:rtl/>
                <w:lang w:bidi="fa-IR"/>
              </w:rPr>
            </w:pPr>
            <w:r w:rsidRPr="00F35C56">
              <w:rPr>
                <w:rFonts w:ascii="Arial" w:hAnsi="Arial" w:cs="B Nazanin"/>
                <w:sz w:val="20"/>
                <w:szCs w:val="24"/>
                <w:rtl/>
              </w:rPr>
              <w:t>تولید نانو مواد پایه کربنی از آل</w:t>
            </w:r>
            <w:r w:rsidRPr="00F35C56">
              <w:rPr>
                <w:rFonts w:ascii="Arial" w:hAnsi="Arial" w:cs="B Nazanin" w:hint="cs"/>
                <w:sz w:val="20"/>
                <w:szCs w:val="24"/>
                <w:rtl/>
              </w:rPr>
              <w:t>ا</w:t>
            </w:r>
            <w:r w:rsidRPr="00F35C56">
              <w:rPr>
                <w:rFonts w:ascii="Arial" w:hAnsi="Arial" w:cs="B Nazanin"/>
                <w:sz w:val="20"/>
                <w:szCs w:val="24"/>
                <w:rtl/>
              </w:rPr>
              <w:t>یند</w:t>
            </w:r>
            <w:r w:rsidRPr="00F35C56">
              <w:rPr>
                <w:rFonts w:ascii="Arial" w:hAnsi="Arial" w:cs="B Nazanin" w:hint="cs"/>
                <w:sz w:val="20"/>
                <w:szCs w:val="24"/>
                <w:rtl/>
              </w:rPr>
              <w:t xml:space="preserve">ه </w:t>
            </w:r>
            <w:r w:rsidRPr="00F35C56">
              <w:rPr>
                <w:rFonts w:ascii="Arial" w:hAnsi="Arial" w:cs="B Nazanin"/>
                <w:sz w:val="20"/>
                <w:szCs w:val="24"/>
                <w:rtl/>
              </w:rPr>
              <w:t>های زیست توده ای برای استفاده در سیستم های الکتروشیمیایی تولید انرژی برگشت پذی</w:t>
            </w:r>
            <w:r w:rsidRPr="00F35C56">
              <w:rPr>
                <w:rFonts w:ascii="Arial" w:hAnsi="Arial" w:cs="B Nazanin" w:hint="cs"/>
                <w:sz w:val="20"/>
                <w:szCs w:val="24"/>
                <w:rtl/>
              </w:rPr>
              <w:t>ر</w:t>
            </w: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5</w:t>
            </w:r>
          </w:p>
        </w:tc>
        <w:tc>
          <w:tcPr>
            <w:tcW w:w="9630" w:type="dxa"/>
          </w:tcPr>
          <w:p w:rsidR="008D146F" w:rsidRPr="00F837BD" w:rsidRDefault="008D146F" w:rsidP="007D4674">
            <w:pPr>
              <w:bidi/>
              <w:ind w:right="-567"/>
              <w:jc w:val="both"/>
              <w:rPr>
                <w:rFonts w:cs="B Nazanin"/>
                <w:sz w:val="24"/>
                <w:szCs w:val="24"/>
                <w:rtl/>
              </w:rPr>
            </w:pPr>
            <w:r w:rsidRPr="00F35C56">
              <w:rPr>
                <w:rFonts w:ascii="Arial" w:hAnsi="Arial" w:cs="B Nazanin" w:hint="cs"/>
                <w:sz w:val="20"/>
                <w:szCs w:val="24"/>
                <w:rtl/>
              </w:rPr>
              <w:t>ب</w:t>
            </w:r>
            <w:r w:rsidRPr="00F35C56">
              <w:rPr>
                <w:rFonts w:ascii="Arial" w:hAnsi="Arial" w:cs="B Nazanin" w:hint="cs"/>
                <w:color w:val="000000"/>
                <w:sz w:val="20"/>
                <w:szCs w:val="24"/>
                <w:rtl/>
              </w:rPr>
              <w:t>ررسی ساختار و مکانیزم واکنش دی ان ای زیم ها</w:t>
            </w: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6</w:t>
            </w:r>
          </w:p>
        </w:tc>
        <w:tc>
          <w:tcPr>
            <w:tcW w:w="9630" w:type="dxa"/>
          </w:tcPr>
          <w:p w:rsidR="008D146F" w:rsidRPr="00F837BD" w:rsidRDefault="008D146F" w:rsidP="007D4674">
            <w:pPr>
              <w:bidi/>
              <w:ind w:right="-567"/>
              <w:jc w:val="both"/>
              <w:rPr>
                <w:rFonts w:cs="B Nazanin"/>
                <w:sz w:val="24"/>
                <w:szCs w:val="24"/>
                <w:rtl/>
              </w:rPr>
            </w:pPr>
            <w:r w:rsidRPr="00F35C56">
              <w:rPr>
                <w:rFonts w:ascii="Arial" w:eastAsia="Times New Roman" w:hAnsi="Arial" w:cs="B Nazanin"/>
                <w:sz w:val="20"/>
                <w:szCs w:val="24"/>
                <w:rtl/>
              </w:rPr>
              <w:t>مطالعه و طراحی نانو حامل های دارورسانی با رویکرد بیومیمتیکی</w:t>
            </w:r>
          </w:p>
        </w:tc>
      </w:tr>
      <w:tr w:rsidR="008D146F" w:rsidRPr="00F837BD" w:rsidTr="008D146F">
        <w:tc>
          <w:tcPr>
            <w:tcW w:w="671" w:type="dxa"/>
          </w:tcPr>
          <w:p w:rsidR="008D146F" w:rsidRPr="00F837BD" w:rsidRDefault="008D146F" w:rsidP="007D4674">
            <w:pPr>
              <w:bidi/>
              <w:ind w:right="-567"/>
              <w:jc w:val="both"/>
              <w:rPr>
                <w:rFonts w:cs="B Nazanin"/>
                <w:b/>
                <w:bCs/>
                <w:sz w:val="24"/>
                <w:szCs w:val="24"/>
                <w:rtl/>
                <w:lang w:bidi="fa-IR"/>
              </w:rPr>
            </w:pPr>
            <w:r>
              <w:rPr>
                <w:rFonts w:cs="B Nazanin" w:hint="cs"/>
                <w:b/>
                <w:bCs/>
                <w:sz w:val="24"/>
                <w:szCs w:val="24"/>
                <w:rtl/>
                <w:lang w:bidi="fa-IR"/>
              </w:rPr>
              <w:t>7</w:t>
            </w:r>
          </w:p>
        </w:tc>
        <w:tc>
          <w:tcPr>
            <w:tcW w:w="9630" w:type="dxa"/>
          </w:tcPr>
          <w:p w:rsidR="008D146F" w:rsidRPr="00F837BD" w:rsidRDefault="008D146F" w:rsidP="007D4674">
            <w:pPr>
              <w:bidi/>
              <w:ind w:right="-567"/>
              <w:jc w:val="both"/>
              <w:rPr>
                <w:rFonts w:cs="B Nazanin"/>
                <w:sz w:val="24"/>
                <w:szCs w:val="24"/>
                <w:rtl/>
              </w:rPr>
            </w:pPr>
            <w:r w:rsidRPr="00F35C56">
              <w:rPr>
                <w:rFonts w:ascii="Arial" w:eastAsia="Times New Roman" w:hAnsi="Arial" w:cs="B Nazanin"/>
                <w:sz w:val="20"/>
                <w:szCs w:val="24"/>
                <w:rtl/>
              </w:rPr>
              <w:t>بازچرخانی و استفاده مجدد از پساب های صنعتی (نفت و گاز و پتروشیمی، معدنی، نیروگاهی،....)</w:t>
            </w:r>
          </w:p>
        </w:tc>
      </w:tr>
    </w:tbl>
    <w:p w:rsidR="008D146F" w:rsidRDefault="008D146F" w:rsidP="008D146F">
      <w:pPr>
        <w:bidi/>
        <w:ind w:left="-563" w:right="-567"/>
        <w:jc w:val="both"/>
        <w:rPr>
          <w:rFonts w:cs="B Nazanin"/>
          <w:b/>
          <w:bCs/>
          <w:sz w:val="24"/>
          <w:szCs w:val="24"/>
          <w:rtl/>
          <w:lang w:bidi="fa-IR"/>
        </w:rPr>
      </w:pPr>
    </w:p>
    <w:p w:rsidR="00495D56" w:rsidRDefault="00495D56" w:rsidP="00495D56">
      <w:pPr>
        <w:bidi/>
        <w:ind w:left="-563" w:right="-567"/>
        <w:jc w:val="both"/>
        <w:rPr>
          <w:rFonts w:cs="B Nazanin"/>
          <w:b/>
          <w:bCs/>
          <w:sz w:val="24"/>
          <w:szCs w:val="24"/>
          <w:rtl/>
          <w:lang w:bidi="fa-IR"/>
        </w:rPr>
      </w:pPr>
    </w:p>
    <w:p w:rsidR="00495D56" w:rsidRDefault="00495D56" w:rsidP="00495D56">
      <w:pPr>
        <w:bidi/>
        <w:ind w:left="-563" w:right="-567"/>
        <w:jc w:val="both"/>
        <w:rPr>
          <w:rFonts w:cs="B Nazanin"/>
          <w:b/>
          <w:bCs/>
          <w:sz w:val="24"/>
          <w:szCs w:val="24"/>
          <w:rtl/>
          <w:lang w:bidi="fa-IR"/>
        </w:rPr>
      </w:pPr>
    </w:p>
    <w:p w:rsidR="00495D56" w:rsidRDefault="00495D56" w:rsidP="00495D56">
      <w:pPr>
        <w:bidi/>
        <w:ind w:left="-563" w:right="-567"/>
        <w:jc w:val="both"/>
        <w:rPr>
          <w:rFonts w:cs="B Nazanin"/>
          <w:b/>
          <w:bCs/>
          <w:sz w:val="24"/>
          <w:szCs w:val="24"/>
          <w:rtl/>
          <w:lang w:bidi="fa-IR"/>
        </w:rPr>
      </w:pPr>
    </w:p>
    <w:p w:rsidR="008D146F" w:rsidRPr="00F837BD" w:rsidRDefault="008D146F" w:rsidP="008D146F">
      <w:pPr>
        <w:bidi/>
        <w:ind w:left="-563" w:right="-567"/>
        <w:jc w:val="center"/>
        <w:rPr>
          <w:rFonts w:cs="B Nazanin"/>
          <w:b/>
          <w:bCs/>
          <w:sz w:val="24"/>
          <w:szCs w:val="24"/>
          <w:rtl/>
          <w:lang w:bidi="fa-IR"/>
        </w:rPr>
      </w:pPr>
      <w:r w:rsidRPr="00F837BD">
        <w:rPr>
          <w:rFonts w:cs="B Nazanin" w:hint="cs"/>
          <w:b/>
          <w:bCs/>
          <w:sz w:val="24"/>
          <w:szCs w:val="24"/>
          <w:rtl/>
          <w:lang w:bidi="fa-IR"/>
        </w:rPr>
        <w:lastRenderedPageBreak/>
        <w:t>جدول شماره (</w:t>
      </w:r>
      <w:r>
        <w:rPr>
          <w:rFonts w:cs="B Nazanin" w:hint="cs"/>
          <w:b/>
          <w:bCs/>
          <w:sz w:val="24"/>
          <w:szCs w:val="24"/>
          <w:rtl/>
          <w:lang w:bidi="fa-IR"/>
        </w:rPr>
        <w:t>6</w:t>
      </w:r>
      <w:r w:rsidRPr="00F837BD">
        <w:rPr>
          <w:rFonts w:cs="B Nazanin" w:hint="cs"/>
          <w:b/>
          <w:bCs/>
          <w:sz w:val="24"/>
          <w:szCs w:val="24"/>
          <w:rtl/>
          <w:lang w:bidi="fa-IR"/>
        </w:rPr>
        <w:t xml:space="preserve">) عناوین طرح واره های گروه رشته </w:t>
      </w:r>
      <w:r>
        <w:rPr>
          <w:rFonts w:cs="B Nazanin" w:hint="cs"/>
          <w:b/>
          <w:bCs/>
          <w:sz w:val="24"/>
          <w:szCs w:val="24"/>
          <w:rtl/>
          <w:lang w:bidi="fa-IR"/>
        </w:rPr>
        <w:t>مهندسی شیمی</w:t>
      </w:r>
    </w:p>
    <w:tbl>
      <w:tblPr>
        <w:tblStyle w:val="TableGrid"/>
        <w:bidiVisual/>
        <w:tblW w:w="10301" w:type="dxa"/>
        <w:tblInd w:w="-563" w:type="dxa"/>
        <w:tblLook w:val="04A0" w:firstRow="1" w:lastRow="0" w:firstColumn="1" w:lastColumn="0" w:noHBand="0" w:noVBand="1"/>
      </w:tblPr>
      <w:tblGrid>
        <w:gridCol w:w="671"/>
        <w:gridCol w:w="9630"/>
      </w:tblGrid>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ردیف</w:t>
            </w:r>
          </w:p>
        </w:tc>
        <w:tc>
          <w:tcPr>
            <w:tcW w:w="9630" w:type="dxa"/>
          </w:tcPr>
          <w:p w:rsidR="008D146F" w:rsidRDefault="008D146F" w:rsidP="008D146F">
            <w:pPr>
              <w:bidi/>
              <w:ind w:right="-567"/>
              <w:jc w:val="both"/>
              <w:rPr>
                <w:rFonts w:cs="B Nazanin"/>
                <w:b/>
                <w:bCs/>
                <w:sz w:val="24"/>
                <w:szCs w:val="24"/>
                <w:lang w:bidi="fa-IR"/>
              </w:rPr>
            </w:pPr>
            <w:r w:rsidRPr="00F837BD">
              <w:rPr>
                <w:rFonts w:cs="B Nazanin" w:hint="cs"/>
                <w:b/>
                <w:bCs/>
                <w:sz w:val="24"/>
                <w:szCs w:val="24"/>
                <w:rtl/>
                <w:lang w:bidi="fa-IR"/>
              </w:rPr>
              <w:t xml:space="preserve">عنوان طرح واره گروه </w:t>
            </w:r>
            <w:r>
              <w:rPr>
                <w:rFonts w:cs="B Nazanin" w:hint="cs"/>
                <w:b/>
                <w:bCs/>
                <w:sz w:val="24"/>
                <w:szCs w:val="24"/>
                <w:rtl/>
                <w:lang w:bidi="fa-IR"/>
              </w:rPr>
              <w:t>مهندسی شیمی</w:t>
            </w:r>
          </w:p>
          <w:p w:rsidR="00B77084" w:rsidRDefault="00F40185" w:rsidP="00B77084">
            <w:pPr>
              <w:ind w:right="-567"/>
              <w:jc w:val="both"/>
              <w:rPr>
                <w:rFonts w:cs="B Nazanin"/>
                <w:b/>
                <w:bCs/>
                <w:sz w:val="24"/>
                <w:szCs w:val="24"/>
                <w:rtl/>
                <w:lang w:bidi="fa-IR"/>
              </w:rPr>
            </w:pPr>
            <w:hyperlink r:id="rId13" w:history="1">
              <w:r w:rsidR="00B77084" w:rsidRPr="00EC6591">
                <w:rPr>
                  <w:rStyle w:val="Hyperlink"/>
                  <w:rFonts w:cs="B Nazanin"/>
                  <w:b/>
                  <w:bCs/>
                  <w:sz w:val="24"/>
                  <w:szCs w:val="24"/>
                  <w:lang w:bidi="fa-IR"/>
                </w:rPr>
                <w:t>Chemicalengineering@ccerci.ac.ir</w:t>
              </w:r>
            </w:hyperlink>
          </w:p>
          <w:p w:rsidR="00B77084" w:rsidRPr="00F837BD" w:rsidRDefault="00B77084" w:rsidP="00B77084">
            <w:pPr>
              <w:ind w:right="-567"/>
              <w:jc w:val="both"/>
              <w:rPr>
                <w:rFonts w:cs="B Nazanin"/>
                <w:b/>
                <w:bCs/>
                <w:sz w:val="24"/>
                <w:szCs w:val="24"/>
                <w:rtl/>
                <w:lang w:bidi="fa-IR"/>
              </w:rPr>
            </w:pP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1</w:t>
            </w:r>
          </w:p>
        </w:tc>
        <w:tc>
          <w:tcPr>
            <w:tcW w:w="9630" w:type="dxa"/>
          </w:tcPr>
          <w:p w:rsidR="008D146F" w:rsidRPr="00F837BD" w:rsidRDefault="008D146F" w:rsidP="007D4674">
            <w:pPr>
              <w:bidi/>
              <w:spacing w:after="160"/>
              <w:rPr>
                <w:rFonts w:ascii="Times New Roman" w:eastAsia="Times New Roman" w:hAnsi="Times New Roman" w:cs="B Nazanin"/>
                <w:color w:val="000000"/>
                <w:sz w:val="24"/>
                <w:szCs w:val="24"/>
                <w:rtl/>
                <w:lang w:bidi="fa-IR"/>
              </w:rPr>
            </w:pPr>
            <w:r w:rsidRPr="000A3EEF">
              <w:rPr>
                <w:rFonts w:cs="B Nazanin" w:hint="cs"/>
                <w:rtl/>
                <w:lang w:bidi="fa-IR"/>
              </w:rPr>
              <w:t>ساخت غشاهای هیبریدی حاوی پرکننده های عامل دار برای بهبود عملکرد فرآیند تقطیر غشایی جهت نمک زدایی از آب</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2</w:t>
            </w:r>
          </w:p>
        </w:tc>
        <w:tc>
          <w:tcPr>
            <w:tcW w:w="9630" w:type="dxa"/>
          </w:tcPr>
          <w:p w:rsidR="008D146F" w:rsidRPr="00F837BD" w:rsidRDefault="008D146F" w:rsidP="007D4674">
            <w:pPr>
              <w:bidi/>
              <w:ind w:right="-567"/>
              <w:jc w:val="both"/>
              <w:rPr>
                <w:rFonts w:cs="B Nazanin"/>
                <w:b/>
                <w:bCs/>
                <w:sz w:val="24"/>
                <w:szCs w:val="24"/>
                <w:rtl/>
                <w:lang w:bidi="fa-IR"/>
              </w:rPr>
            </w:pPr>
            <w:r w:rsidRPr="000A3EEF">
              <w:rPr>
                <w:rFonts w:cs="B Nazanin" w:hint="cs"/>
                <w:rtl/>
                <w:lang w:bidi="fa-IR"/>
              </w:rPr>
              <w:t>استحصال، خالص سازی و تولید ترکیبات لیتیوم از منابع خاکی و آبی</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3</w:t>
            </w:r>
          </w:p>
        </w:tc>
        <w:tc>
          <w:tcPr>
            <w:tcW w:w="9630" w:type="dxa"/>
          </w:tcPr>
          <w:p w:rsidR="008D146F" w:rsidRPr="00F837BD" w:rsidRDefault="008D146F" w:rsidP="007D4674">
            <w:pPr>
              <w:bidi/>
              <w:ind w:right="-567"/>
              <w:jc w:val="both"/>
              <w:rPr>
                <w:rFonts w:cs="B Nazanin"/>
                <w:b/>
                <w:bCs/>
                <w:sz w:val="24"/>
                <w:szCs w:val="24"/>
                <w:rtl/>
                <w:lang w:bidi="fa-IR"/>
              </w:rPr>
            </w:pPr>
            <w:r w:rsidRPr="000A3EEF">
              <w:rPr>
                <w:rFonts w:cs="B Nazanin"/>
                <w:rtl/>
                <w:lang w:bidi="fa-IR"/>
              </w:rPr>
              <w:t>بررسی مکانیسم تهیه زئولیت ها و سپس کاربرد شان در کراکینگ پلاستیک ها به مواد شیمیایی</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4</w:t>
            </w:r>
          </w:p>
        </w:tc>
        <w:tc>
          <w:tcPr>
            <w:tcW w:w="9630" w:type="dxa"/>
          </w:tcPr>
          <w:p w:rsidR="008D146F" w:rsidRPr="00F837BD" w:rsidRDefault="008D146F" w:rsidP="007D4674">
            <w:pPr>
              <w:bidi/>
              <w:ind w:right="-567"/>
              <w:jc w:val="both"/>
              <w:rPr>
                <w:rFonts w:cs="B Nazanin"/>
                <w:b/>
                <w:bCs/>
                <w:sz w:val="24"/>
                <w:szCs w:val="24"/>
                <w:rtl/>
                <w:lang w:bidi="fa-IR"/>
              </w:rPr>
            </w:pPr>
            <w:r w:rsidRPr="000A3EEF">
              <w:rPr>
                <w:rFonts w:cs="B Nazanin"/>
                <w:rtl/>
                <w:lang w:bidi="fa-IR"/>
              </w:rPr>
              <w:t>تهیه زئولیت ها از منابع معدنی طبیعی و کاربردشان در کراکینگ برش های نفتی سنگین</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5</w:t>
            </w:r>
          </w:p>
        </w:tc>
        <w:tc>
          <w:tcPr>
            <w:tcW w:w="9630" w:type="dxa"/>
          </w:tcPr>
          <w:p w:rsidR="008D146F" w:rsidRPr="00F837BD" w:rsidRDefault="008D146F" w:rsidP="007D4674">
            <w:pPr>
              <w:bidi/>
              <w:ind w:right="-567"/>
              <w:jc w:val="both"/>
              <w:rPr>
                <w:rFonts w:cs="B Nazanin"/>
                <w:sz w:val="24"/>
                <w:szCs w:val="24"/>
                <w:rtl/>
              </w:rPr>
            </w:pPr>
            <w:r w:rsidRPr="000A3EEF">
              <w:rPr>
                <w:rFonts w:cs="B Nazanin" w:hint="cs"/>
                <w:rtl/>
                <w:lang w:bidi="fa-IR"/>
              </w:rPr>
              <w:t>افزایش راندمان عملکرد فرآیند و کاتالیست تولید پروپیلن از پروپان</w:t>
            </w:r>
            <w:r w:rsidRPr="000A3EEF">
              <w:rPr>
                <w:rFonts w:cs="B Nazanin"/>
                <w:lang w:bidi="fa-IR"/>
              </w:rPr>
              <w:t>(PDH)</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sidRPr="00F837BD">
              <w:rPr>
                <w:rFonts w:cs="B Nazanin" w:hint="cs"/>
                <w:b/>
                <w:bCs/>
                <w:sz w:val="24"/>
                <w:szCs w:val="24"/>
                <w:rtl/>
                <w:lang w:bidi="fa-IR"/>
              </w:rPr>
              <w:t>6</w:t>
            </w:r>
          </w:p>
        </w:tc>
        <w:tc>
          <w:tcPr>
            <w:tcW w:w="9630" w:type="dxa"/>
          </w:tcPr>
          <w:p w:rsidR="008D146F" w:rsidRPr="008D146F" w:rsidRDefault="008D146F" w:rsidP="008D146F">
            <w:pPr>
              <w:bidi/>
              <w:spacing w:before="100" w:beforeAutospacing="1" w:after="100" w:afterAutospacing="1" w:line="360" w:lineRule="auto"/>
              <w:jc w:val="both"/>
              <w:rPr>
                <w:rFonts w:cs="B Nazanin"/>
                <w:rtl/>
                <w:lang w:bidi="fa-IR"/>
              </w:rPr>
            </w:pPr>
            <w:r w:rsidRPr="008D146F">
              <w:rPr>
                <w:rFonts w:cs="B Nazanin" w:hint="cs"/>
                <w:rtl/>
                <w:lang w:bidi="fa-IR"/>
              </w:rPr>
              <w:t>افزایش راندمان عملکرد فرآیند و کاتالیست تولید اکریلونیتریل از پروپیلن</w:t>
            </w:r>
            <w:r w:rsidRPr="008D146F">
              <w:rPr>
                <w:rFonts w:cs="B Nazanin"/>
                <w:lang w:bidi="fa-IR"/>
              </w:rPr>
              <w:t xml:space="preserve">(ACN) </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Pr>
                <w:rFonts w:cs="B Nazanin" w:hint="cs"/>
                <w:b/>
                <w:bCs/>
                <w:sz w:val="24"/>
                <w:szCs w:val="24"/>
                <w:rtl/>
                <w:lang w:bidi="fa-IR"/>
              </w:rPr>
              <w:t>7</w:t>
            </w:r>
          </w:p>
        </w:tc>
        <w:tc>
          <w:tcPr>
            <w:tcW w:w="9630" w:type="dxa"/>
          </w:tcPr>
          <w:p w:rsidR="008D146F" w:rsidRPr="008D146F" w:rsidRDefault="008D146F" w:rsidP="008D146F">
            <w:pPr>
              <w:bidi/>
              <w:spacing w:before="100" w:beforeAutospacing="1" w:after="100" w:afterAutospacing="1" w:line="360" w:lineRule="auto"/>
              <w:jc w:val="both"/>
              <w:rPr>
                <w:rFonts w:cs="B Nazanin"/>
                <w:rtl/>
                <w:lang w:bidi="fa-IR"/>
              </w:rPr>
            </w:pPr>
            <w:r w:rsidRPr="008D146F">
              <w:rPr>
                <w:rFonts w:cs="B Nazanin"/>
                <w:rtl/>
                <w:lang w:bidi="fa-IR"/>
              </w:rPr>
              <w:t>بررس</w:t>
            </w:r>
            <w:r w:rsidRPr="008D146F">
              <w:rPr>
                <w:rFonts w:cs="B Nazanin" w:hint="cs"/>
                <w:rtl/>
                <w:lang w:bidi="fa-IR"/>
              </w:rPr>
              <w:t>ی</w:t>
            </w:r>
            <w:r w:rsidRPr="008D146F">
              <w:rPr>
                <w:rFonts w:cs="B Nazanin"/>
                <w:rtl/>
                <w:lang w:bidi="fa-IR"/>
              </w:rPr>
              <w:t xml:space="preserve"> و به</w:t>
            </w:r>
            <w:r w:rsidRPr="008D146F">
              <w:rPr>
                <w:rFonts w:cs="B Nazanin" w:hint="cs"/>
                <w:rtl/>
                <w:lang w:bidi="fa-IR"/>
              </w:rPr>
              <w:t>ی</w:t>
            </w:r>
            <w:r w:rsidRPr="008D146F">
              <w:rPr>
                <w:rFonts w:cs="B Nazanin" w:hint="eastAsia"/>
                <w:rtl/>
                <w:lang w:bidi="fa-IR"/>
              </w:rPr>
              <w:t>نه</w:t>
            </w:r>
            <w:r w:rsidRPr="008D146F">
              <w:rPr>
                <w:rFonts w:cs="B Nazanin"/>
                <w:rtl/>
                <w:lang w:bidi="fa-IR"/>
              </w:rPr>
              <w:t xml:space="preserve"> ساز</w:t>
            </w:r>
            <w:r w:rsidRPr="008D146F">
              <w:rPr>
                <w:rFonts w:cs="B Nazanin" w:hint="cs"/>
                <w:rtl/>
                <w:lang w:bidi="fa-IR"/>
              </w:rPr>
              <w:t>ی</w:t>
            </w:r>
            <w:r w:rsidRPr="008D146F">
              <w:rPr>
                <w:rFonts w:cs="B Nazanin"/>
                <w:rtl/>
                <w:lang w:bidi="fa-IR"/>
              </w:rPr>
              <w:t xml:space="preserve"> شرا</w:t>
            </w:r>
            <w:r w:rsidRPr="008D146F">
              <w:rPr>
                <w:rFonts w:cs="B Nazanin" w:hint="cs"/>
                <w:rtl/>
                <w:lang w:bidi="fa-IR"/>
              </w:rPr>
              <w:t>ی</w:t>
            </w:r>
            <w:r w:rsidRPr="008D146F">
              <w:rPr>
                <w:rFonts w:cs="B Nazanin" w:hint="eastAsia"/>
                <w:rtl/>
                <w:lang w:bidi="fa-IR"/>
              </w:rPr>
              <w:t>ط</w:t>
            </w:r>
            <w:r w:rsidRPr="008D146F">
              <w:rPr>
                <w:rFonts w:cs="B Nazanin"/>
                <w:rtl/>
                <w:lang w:bidi="fa-IR"/>
              </w:rPr>
              <w:t xml:space="preserve"> ساخت و عملکرد کاتال</w:t>
            </w:r>
            <w:r w:rsidRPr="008D146F">
              <w:rPr>
                <w:rFonts w:cs="B Nazanin" w:hint="cs"/>
                <w:rtl/>
                <w:lang w:bidi="fa-IR"/>
              </w:rPr>
              <w:t>ی</w:t>
            </w:r>
            <w:r w:rsidRPr="008D146F">
              <w:rPr>
                <w:rFonts w:cs="B Nazanin" w:hint="eastAsia"/>
                <w:rtl/>
                <w:lang w:bidi="fa-IR"/>
              </w:rPr>
              <w:t>ست</w:t>
            </w:r>
            <w:r w:rsidRPr="008D146F">
              <w:rPr>
                <w:rFonts w:cs="B Nazanin"/>
                <w:rtl/>
                <w:lang w:bidi="fa-IR"/>
              </w:rPr>
              <w:t xml:space="preserve"> ها در فرآ</w:t>
            </w:r>
            <w:r w:rsidRPr="008D146F">
              <w:rPr>
                <w:rFonts w:cs="B Nazanin" w:hint="cs"/>
                <w:rtl/>
                <w:lang w:bidi="fa-IR"/>
              </w:rPr>
              <w:t>ی</w:t>
            </w:r>
            <w:r w:rsidRPr="008D146F">
              <w:rPr>
                <w:rFonts w:cs="B Nazanin" w:hint="eastAsia"/>
                <w:rtl/>
                <w:lang w:bidi="fa-IR"/>
              </w:rPr>
              <w:t>ند</w:t>
            </w:r>
            <w:r w:rsidRPr="008D146F">
              <w:rPr>
                <w:rFonts w:cs="B Nazanin"/>
                <w:rtl/>
                <w:lang w:bidi="fa-IR"/>
              </w:rPr>
              <w:t xml:space="preserve"> صنعت</w:t>
            </w:r>
            <w:r w:rsidRPr="008D146F">
              <w:rPr>
                <w:rFonts w:cs="B Nazanin" w:hint="cs"/>
                <w:rtl/>
                <w:lang w:bidi="fa-IR"/>
              </w:rPr>
              <w:t>ی</w:t>
            </w:r>
            <w:r w:rsidRPr="008D146F">
              <w:rPr>
                <w:rFonts w:cs="B Nazanin"/>
                <w:rtl/>
                <w:lang w:bidi="fa-IR"/>
              </w:rPr>
              <w:t xml:space="preserve"> </w:t>
            </w:r>
            <w:r w:rsidRPr="008D146F">
              <w:rPr>
                <w:rFonts w:cs="B Nazanin"/>
                <w:lang w:bidi="fa-IR"/>
              </w:rPr>
              <w:t xml:space="preserve">(MTO) </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Pr>
                <w:rFonts w:cs="B Nazanin" w:hint="cs"/>
                <w:b/>
                <w:bCs/>
                <w:sz w:val="24"/>
                <w:szCs w:val="24"/>
                <w:rtl/>
                <w:lang w:bidi="fa-IR"/>
              </w:rPr>
              <w:t>8</w:t>
            </w:r>
          </w:p>
        </w:tc>
        <w:tc>
          <w:tcPr>
            <w:tcW w:w="9630" w:type="dxa"/>
          </w:tcPr>
          <w:p w:rsidR="008D146F" w:rsidRPr="00F35C56" w:rsidRDefault="008D146F" w:rsidP="007D4674">
            <w:pPr>
              <w:bidi/>
              <w:ind w:right="-567"/>
              <w:jc w:val="both"/>
              <w:rPr>
                <w:rFonts w:ascii="Arial" w:hAnsi="Arial" w:cs="B Nazanin"/>
                <w:color w:val="000000"/>
                <w:sz w:val="20"/>
                <w:szCs w:val="24"/>
                <w:rtl/>
              </w:rPr>
            </w:pPr>
            <w:r w:rsidRPr="000A3EEF">
              <w:rPr>
                <w:rFonts w:cs="B Nazanin"/>
                <w:rtl/>
              </w:rPr>
              <w:t>بررس</w:t>
            </w:r>
            <w:r w:rsidRPr="000A3EEF">
              <w:rPr>
                <w:rFonts w:cs="B Nazanin" w:hint="cs"/>
                <w:rtl/>
              </w:rPr>
              <w:t>ی</w:t>
            </w:r>
            <w:r w:rsidRPr="000A3EEF">
              <w:rPr>
                <w:rFonts w:cs="B Nazanin"/>
                <w:rtl/>
              </w:rPr>
              <w:t xml:space="preserve"> حذف م</w:t>
            </w:r>
            <w:r w:rsidRPr="000A3EEF">
              <w:rPr>
                <w:rFonts w:cs="B Nazanin" w:hint="cs"/>
                <w:rtl/>
              </w:rPr>
              <w:t>ی</w:t>
            </w:r>
            <w:r w:rsidRPr="000A3EEF">
              <w:rPr>
                <w:rFonts w:cs="B Nazanin" w:hint="eastAsia"/>
                <w:rtl/>
              </w:rPr>
              <w:t>کروپلاست</w:t>
            </w:r>
            <w:r w:rsidRPr="000A3EEF">
              <w:rPr>
                <w:rFonts w:cs="B Nazanin" w:hint="cs"/>
                <w:rtl/>
              </w:rPr>
              <w:t>ی</w:t>
            </w:r>
            <w:r w:rsidRPr="000A3EEF">
              <w:rPr>
                <w:rFonts w:cs="B Nazanin" w:hint="eastAsia"/>
                <w:rtl/>
              </w:rPr>
              <w:t>ک</w:t>
            </w:r>
            <w:r w:rsidRPr="000A3EEF">
              <w:rPr>
                <w:rFonts w:cs="B Nazanin"/>
                <w:rtl/>
              </w:rPr>
              <w:t xml:space="preserve"> در س</w:t>
            </w:r>
            <w:r w:rsidRPr="000A3EEF">
              <w:rPr>
                <w:rFonts w:cs="B Nazanin" w:hint="cs"/>
                <w:rtl/>
              </w:rPr>
              <w:t>ی</w:t>
            </w:r>
            <w:r w:rsidRPr="000A3EEF">
              <w:rPr>
                <w:rFonts w:cs="B Nazanin" w:hint="eastAsia"/>
                <w:rtl/>
              </w:rPr>
              <w:t>ستم</w:t>
            </w:r>
            <w:r w:rsidRPr="000A3EEF">
              <w:rPr>
                <w:rFonts w:cs="B Nazanin" w:hint="cs"/>
                <w:rtl/>
              </w:rPr>
              <w:softHyphen/>
            </w:r>
            <w:r w:rsidRPr="000A3EEF">
              <w:rPr>
                <w:rFonts w:cs="B Nazanin"/>
                <w:rtl/>
              </w:rPr>
              <w:t>ها</w:t>
            </w:r>
            <w:r w:rsidRPr="000A3EEF">
              <w:rPr>
                <w:rFonts w:cs="B Nazanin" w:hint="cs"/>
                <w:rtl/>
              </w:rPr>
              <w:t>ی</w:t>
            </w:r>
            <w:r w:rsidRPr="000A3EEF">
              <w:rPr>
                <w:rFonts w:cs="B Nazanin"/>
                <w:rtl/>
              </w:rPr>
              <w:t xml:space="preserve"> تصف</w:t>
            </w:r>
            <w:r w:rsidRPr="000A3EEF">
              <w:rPr>
                <w:rFonts w:cs="B Nazanin" w:hint="cs"/>
                <w:rtl/>
              </w:rPr>
              <w:t>ی</w:t>
            </w:r>
            <w:r w:rsidRPr="000A3EEF">
              <w:rPr>
                <w:rFonts w:cs="B Nazanin" w:hint="eastAsia"/>
                <w:rtl/>
              </w:rPr>
              <w:t>ه</w:t>
            </w:r>
            <w:r w:rsidRPr="000A3EEF">
              <w:rPr>
                <w:rFonts w:cs="B Nazanin"/>
                <w:rtl/>
              </w:rPr>
              <w:t xml:space="preserve"> آب و پساب</w:t>
            </w:r>
          </w:p>
        </w:tc>
      </w:tr>
      <w:tr w:rsidR="008D146F" w:rsidRPr="00F837BD" w:rsidTr="007D4674">
        <w:tc>
          <w:tcPr>
            <w:tcW w:w="671" w:type="dxa"/>
          </w:tcPr>
          <w:p w:rsidR="008D146F" w:rsidRPr="00F837BD" w:rsidRDefault="008D146F" w:rsidP="007D4674">
            <w:pPr>
              <w:bidi/>
              <w:ind w:right="-567"/>
              <w:jc w:val="both"/>
              <w:rPr>
                <w:rFonts w:cs="B Nazanin"/>
                <w:b/>
                <w:bCs/>
                <w:sz w:val="24"/>
                <w:szCs w:val="24"/>
                <w:rtl/>
                <w:lang w:bidi="fa-IR"/>
              </w:rPr>
            </w:pPr>
            <w:r>
              <w:rPr>
                <w:rFonts w:cs="B Nazanin" w:hint="cs"/>
                <w:b/>
                <w:bCs/>
                <w:sz w:val="24"/>
                <w:szCs w:val="24"/>
                <w:rtl/>
                <w:lang w:bidi="fa-IR"/>
              </w:rPr>
              <w:t>9</w:t>
            </w:r>
          </w:p>
        </w:tc>
        <w:tc>
          <w:tcPr>
            <w:tcW w:w="9630" w:type="dxa"/>
          </w:tcPr>
          <w:p w:rsidR="008D146F" w:rsidRPr="00F35C56" w:rsidRDefault="008D146F" w:rsidP="007D4674">
            <w:pPr>
              <w:bidi/>
              <w:ind w:right="-567"/>
              <w:jc w:val="both"/>
              <w:rPr>
                <w:rFonts w:ascii="Arial" w:hAnsi="Arial" w:cs="B Nazanin"/>
                <w:color w:val="000000"/>
                <w:sz w:val="20"/>
                <w:szCs w:val="24"/>
                <w:rtl/>
              </w:rPr>
            </w:pPr>
            <w:r w:rsidRPr="000A3EEF">
              <w:rPr>
                <w:rFonts w:cs="B Nazanin" w:hint="cs"/>
                <w:rtl/>
                <w:lang w:bidi="fa-IR"/>
              </w:rPr>
              <w:t>طراحی و ساخت هیدروژل</w:t>
            </w:r>
            <w:r w:rsidRPr="000A3EEF">
              <w:rPr>
                <w:rFonts w:cs="B Nazanin"/>
                <w:rtl/>
                <w:lang w:bidi="fa-IR"/>
              </w:rPr>
              <w:softHyphen/>
            </w:r>
            <w:r w:rsidRPr="000A3EEF">
              <w:rPr>
                <w:rFonts w:cs="B Nazanin" w:hint="cs"/>
                <w:rtl/>
                <w:lang w:bidi="fa-IR"/>
              </w:rPr>
              <w:t>های هوشمند پاسخگو به محرک</w:t>
            </w:r>
          </w:p>
        </w:tc>
      </w:tr>
      <w:tr w:rsidR="008D146F" w:rsidRPr="00F837BD" w:rsidTr="007D4674">
        <w:tc>
          <w:tcPr>
            <w:tcW w:w="671" w:type="dxa"/>
          </w:tcPr>
          <w:p w:rsidR="008D146F" w:rsidRDefault="008D146F" w:rsidP="007D4674">
            <w:pPr>
              <w:bidi/>
              <w:ind w:right="-567"/>
              <w:jc w:val="both"/>
              <w:rPr>
                <w:rFonts w:cs="B Nazanin"/>
                <w:b/>
                <w:bCs/>
                <w:sz w:val="24"/>
                <w:szCs w:val="24"/>
                <w:rtl/>
                <w:lang w:bidi="fa-IR"/>
              </w:rPr>
            </w:pPr>
            <w:r>
              <w:rPr>
                <w:rFonts w:cs="B Nazanin" w:hint="cs"/>
                <w:b/>
                <w:bCs/>
                <w:sz w:val="24"/>
                <w:szCs w:val="24"/>
                <w:rtl/>
                <w:lang w:bidi="fa-IR"/>
              </w:rPr>
              <w:t>10</w:t>
            </w:r>
          </w:p>
        </w:tc>
        <w:tc>
          <w:tcPr>
            <w:tcW w:w="9630" w:type="dxa"/>
          </w:tcPr>
          <w:p w:rsidR="008D146F" w:rsidRPr="00F35C56" w:rsidRDefault="008D146F" w:rsidP="007D4674">
            <w:pPr>
              <w:bidi/>
              <w:ind w:right="-567"/>
              <w:jc w:val="both"/>
              <w:rPr>
                <w:rFonts w:ascii="Arial" w:hAnsi="Arial" w:cs="B Nazanin"/>
                <w:color w:val="000000"/>
                <w:sz w:val="20"/>
                <w:szCs w:val="24"/>
                <w:rtl/>
              </w:rPr>
            </w:pPr>
            <w:r w:rsidRPr="000A3EEF">
              <w:rPr>
                <w:rFonts w:cs="B Nazanin" w:hint="cs"/>
                <w:rtl/>
                <w:lang w:bidi="fa-IR"/>
              </w:rPr>
              <w:t>افزایش راندمان عملکرد فرآیند تراوش تبخیری برای حذف مواد آلی فرار از آب با کمک غشاهای حاوی گرافن عامل دار</w:t>
            </w:r>
          </w:p>
        </w:tc>
      </w:tr>
      <w:tr w:rsidR="008D146F" w:rsidRPr="00F837BD" w:rsidTr="007D4674">
        <w:tc>
          <w:tcPr>
            <w:tcW w:w="671" w:type="dxa"/>
          </w:tcPr>
          <w:p w:rsidR="008D146F" w:rsidRDefault="008D146F" w:rsidP="007D4674">
            <w:pPr>
              <w:bidi/>
              <w:ind w:right="-567"/>
              <w:jc w:val="both"/>
              <w:rPr>
                <w:rFonts w:cs="B Nazanin"/>
                <w:b/>
                <w:bCs/>
                <w:sz w:val="24"/>
                <w:szCs w:val="24"/>
                <w:rtl/>
                <w:lang w:bidi="fa-IR"/>
              </w:rPr>
            </w:pPr>
            <w:r>
              <w:rPr>
                <w:rFonts w:cs="B Nazanin" w:hint="cs"/>
                <w:b/>
                <w:bCs/>
                <w:sz w:val="24"/>
                <w:szCs w:val="24"/>
                <w:rtl/>
                <w:lang w:bidi="fa-IR"/>
              </w:rPr>
              <w:t>11</w:t>
            </w:r>
          </w:p>
        </w:tc>
        <w:tc>
          <w:tcPr>
            <w:tcW w:w="9630" w:type="dxa"/>
          </w:tcPr>
          <w:p w:rsidR="008D146F" w:rsidRPr="00F35C56" w:rsidRDefault="008D146F" w:rsidP="007D4674">
            <w:pPr>
              <w:bidi/>
              <w:ind w:right="-567"/>
              <w:jc w:val="both"/>
              <w:rPr>
                <w:rFonts w:ascii="Arial" w:hAnsi="Arial" w:cs="B Nazanin"/>
                <w:color w:val="000000"/>
                <w:sz w:val="20"/>
                <w:szCs w:val="24"/>
                <w:rtl/>
              </w:rPr>
            </w:pPr>
            <w:r w:rsidRPr="00342723">
              <w:rPr>
                <w:rFonts w:cs="B Nazanin"/>
                <w:rtl/>
                <w:lang w:bidi="fa-IR"/>
              </w:rPr>
              <w:t>گوگردزدا</w:t>
            </w:r>
            <w:r w:rsidRPr="00342723">
              <w:rPr>
                <w:rFonts w:cs="B Nazanin" w:hint="cs"/>
                <w:rtl/>
                <w:lang w:bidi="fa-IR"/>
              </w:rPr>
              <w:t>یی</w:t>
            </w:r>
            <w:r w:rsidRPr="00342723">
              <w:rPr>
                <w:rFonts w:cs="B Nazanin"/>
                <w:rtl/>
                <w:lang w:bidi="fa-IR"/>
              </w:rPr>
              <w:t xml:space="preserve"> اکسا</w:t>
            </w:r>
            <w:r w:rsidRPr="00342723">
              <w:rPr>
                <w:rFonts w:cs="B Nazanin" w:hint="cs"/>
                <w:rtl/>
                <w:lang w:bidi="fa-IR"/>
              </w:rPr>
              <w:t>ی</w:t>
            </w:r>
            <w:r w:rsidRPr="00342723">
              <w:rPr>
                <w:rFonts w:cs="B Nazanin" w:hint="eastAsia"/>
                <w:rtl/>
                <w:lang w:bidi="fa-IR"/>
              </w:rPr>
              <w:t>ش</w:t>
            </w:r>
            <w:r w:rsidRPr="00342723">
              <w:rPr>
                <w:rFonts w:cs="B Nazanin" w:hint="cs"/>
                <w:rtl/>
                <w:lang w:bidi="fa-IR"/>
              </w:rPr>
              <w:t>ی</w:t>
            </w:r>
            <w:r w:rsidRPr="00342723">
              <w:rPr>
                <w:rFonts w:cs="B Nazanin"/>
                <w:rtl/>
                <w:lang w:bidi="fa-IR"/>
              </w:rPr>
              <w:t>- کاتال</w:t>
            </w:r>
            <w:r w:rsidRPr="00342723">
              <w:rPr>
                <w:rFonts w:cs="B Nazanin" w:hint="cs"/>
                <w:rtl/>
                <w:lang w:bidi="fa-IR"/>
              </w:rPr>
              <w:t>ی</w:t>
            </w:r>
            <w:r w:rsidRPr="00342723">
              <w:rPr>
                <w:rFonts w:cs="B Nazanin" w:hint="eastAsia"/>
                <w:rtl/>
                <w:lang w:bidi="fa-IR"/>
              </w:rPr>
              <w:t>ست</w:t>
            </w:r>
            <w:r w:rsidRPr="00342723">
              <w:rPr>
                <w:rFonts w:cs="B Nazanin" w:hint="cs"/>
                <w:rtl/>
                <w:lang w:bidi="fa-IR"/>
              </w:rPr>
              <w:t>ی</w:t>
            </w:r>
            <w:r w:rsidRPr="00342723">
              <w:rPr>
                <w:rFonts w:cs="B Nazanin"/>
                <w:rtl/>
                <w:lang w:bidi="fa-IR"/>
              </w:rPr>
              <w:t xml:space="preserve"> ما</w:t>
            </w:r>
            <w:r w:rsidRPr="00342723">
              <w:rPr>
                <w:rFonts w:cs="B Nazanin" w:hint="cs"/>
                <w:rtl/>
                <w:lang w:bidi="fa-IR"/>
              </w:rPr>
              <w:t>ی</w:t>
            </w:r>
            <w:r w:rsidRPr="00342723">
              <w:rPr>
                <w:rFonts w:cs="B Nazanin" w:hint="eastAsia"/>
                <w:rtl/>
                <w:lang w:bidi="fa-IR"/>
              </w:rPr>
              <w:t>عات</w:t>
            </w:r>
            <w:r w:rsidRPr="00342723">
              <w:rPr>
                <w:rFonts w:cs="B Nazanin"/>
                <w:rtl/>
                <w:lang w:bidi="fa-IR"/>
              </w:rPr>
              <w:t xml:space="preserve"> نفت</w:t>
            </w:r>
            <w:r w:rsidRPr="00342723">
              <w:rPr>
                <w:rFonts w:cs="B Nazanin" w:hint="cs"/>
                <w:rtl/>
                <w:lang w:bidi="fa-IR"/>
              </w:rPr>
              <w:t>ی</w:t>
            </w:r>
          </w:p>
        </w:tc>
      </w:tr>
    </w:tbl>
    <w:p w:rsidR="008D146F" w:rsidRDefault="008D146F" w:rsidP="008D146F">
      <w:pPr>
        <w:bidi/>
        <w:ind w:left="-563" w:right="-567"/>
        <w:jc w:val="both"/>
        <w:rPr>
          <w:rFonts w:cs="B Nazanin"/>
          <w:b/>
          <w:bCs/>
          <w:sz w:val="24"/>
          <w:szCs w:val="24"/>
          <w:rtl/>
          <w:lang w:bidi="fa-IR"/>
        </w:rPr>
      </w:pPr>
    </w:p>
    <w:tbl>
      <w:tblPr>
        <w:tblStyle w:val="TableGrid"/>
        <w:bidiVisual/>
        <w:tblW w:w="0" w:type="auto"/>
        <w:tblInd w:w="-563" w:type="dxa"/>
        <w:tblLook w:val="04A0" w:firstRow="1" w:lastRow="0" w:firstColumn="1" w:lastColumn="0" w:noHBand="0" w:noVBand="1"/>
      </w:tblPr>
      <w:tblGrid>
        <w:gridCol w:w="941"/>
        <w:gridCol w:w="1530"/>
        <w:gridCol w:w="4230"/>
        <w:gridCol w:w="2875"/>
      </w:tblGrid>
      <w:tr w:rsidR="009A1DF7" w:rsidTr="00495D56">
        <w:tc>
          <w:tcPr>
            <w:tcW w:w="941" w:type="dxa"/>
          </w:tcPr>
          <w:p w:rsidR="009A1DF7" w:rsidRDefault="009A1DF7" w:rsidP="00495D56">
            <w:pPr>
              <w:bidi/>
              <w:ind w:right="-567"/>
              <w:rPr>
                <w:rFonts w:cs="B Nazanin"/>
                <w:b/>
                <w:bCs/>
                <w:sz w:val="24"/>
                <w:szCs w:val="24"/>
                <w:rtl/>
                <w:lang w:bidi="fa-IR"/>
              </w:rPr>
            </w:pPr>
            <w:r>
              <w:rPr>
                <w:rFonts w:cs="B Nazanin" w:hint="cs"/>
                <w:b/>
                <w:bCs/>
                <w:sz w:val="24"/>
                <w:szCs w:val="24"/>
                <w:rtl/>
                <w:lang w:bidi="fa-IR"/>
              </w:rPr>
              <w:t>ردیف</w:t>
            </w:r>
          </w:p>
        </w:tc>
        <w:tc>
          <w:tcPr>
            <w:tcW w:w="1530" w:type="dxa"/>
          </w:tcPr>
          <w:p w:rsidR="009A1DF7" w:rsidRDefault="009A1DF7" w:rsidP="00976B31">
            <w:pPr>
              <w:bidi/>
              <w:ind w:right="-567"/>
              <w:jc w:val="center"/>
              <w:rPr>
                <w:rFonts w:cs="B Nazanin"/>
                <w:b/>
                <w:bCs/>
                <w:sz w:val="24"/>
                <w:szCs w:val="24"/>
                <w:rtl/>
                <w:lang w:bidi="fa-IR"/>
              </w:rPr>
            </w:pPr>
            <w:r>
              <w:rPr>
                <w:rFonts w:cs="B Nazanin" w:hint="cs"/>
                <w:b/>
                <w:bCs/>
                <w:sz w:val="24"/>
                <w:szCs w:val="24"/>
                <w:rtl/>
                <w:lang w:bidi="fa-IR"/>
              </w:rPr>
              <w:t>گروه</w:t>
            </w:r>
          </w:p>
        </w:tc>
        <w:tc>
          <w:tcPr>
            <w:tcW w:w="4230" w:type="dxa"/>
            <w:tcBorders>
              <w:right w:val="single" w:sz="4" w:space="0" w:color="auto"/>
            </w:tcBorders>
          </w:tcPr>
          <w:p w:rsidR="009A1DF7" w:rsidRDefault="009A1DF7" w:rsidP="00976B31">
            <w:pPr>
              <w:bidi/>
              <w:ind w:right="-567"/>
              <w:jc w:val="center"/>
              <w:rPr>
                <w:rFonts w:cs="B Nazanin"/>
                <w:b/>
                <w:bCs/>
                <w:sz w:val="24"/>
                <w:szCs w:val="24"/>
                <w:rtl/>
                <w:lang w:bidi="fa-IR"/>
              </w:rPr>
            </w:pPr>
            <w:r>
              <w:rPr>
                <w:rFonts w:cs="B Nazanin" w:hint="cs"/>
                <w:b/>
                <w:bCs/>
                <w:sz w:val="24"/>
                <w:szCs w:val="24"/>
                <w:rtl/>
                <w:lang w:bidi="fa-IR"/>
              </w:rPr>
              <w:t>پست الکترونیکی</w:t>
            </w:r>
          </w:p>
        </w:tc>
        <w:tc>
          <w:tcPr>
            <w:tcW w:w="2875" w:type="dxa"/>
            <w:tcBorders>
              <w:left w:val="single" w:sz="4" w:space="0" w:color="auto"/>
            </w:tcBorders>
          </w:tcPr>
          <w:p w:rsidR="00976B31" w:rsidRDefault="00976B31" w:rsidP="00976B31">
            <w:pPr>
              <w:bidi/>
              <w:ind w:right="-567"/>
              <w:jc w:val="center"/>
              <w:rPr>
                <w:rFonts w:cs="B Nazanin"/>
                <w:b/>
                <w:bCs/>
                <w:sz w:val="24"/>
                <w:szCs w:val="24"/>
                <w:rtl/>
                <w:lang w:bidi="fa-IR"/>
              </w:rPr>
            </w:pPr>
            <w:r>
              <w:rPr>
                <w:rFonts w:cs="B Nazanin" w:hint="cs"/>
                <w:b/>
                <w:bCs/>
                <w:sz w:val="24"/>
                <w:szCs w:val="24"/>
                <w:rtl/>
                <w:lang w:bidi="fa-IR"/>
              </w:rPr>
              <w:t xml:space="preserve">حداکثر </w:t>
            </w:r>
            <w:r w:rsidR="009A1DF7">
              <w:rPr>
                <w:rFonts w:cs="B Nazanin" w:hint="cs"/>
                <w:b/>
                <w:bCs/>
                <w:sz w:val="24"/>
                <w:szCs w:val="24"/>
                <w:rtl/>
                <w:lang w:bidi="fa-IR"/>
              </w:rPr>
              <w:t>تاریخ ارسال</w:t>
            </w:r>
          </w:p>
          <w:p w:rsidR="009A1DF7" w:rsidRDefault="009A1DF7" w:rsidP="00976B31">
            <w:pPr>
              <w:bidi/>
              <w:ind w:right="-567"/>
              <w:jc w:val="center"/>
              <w:rPr>
                <w:rFonts w:cs="B Nazanin"/>
                <w:b/>
                <w:bCs/>
                <w:sz w:val="24"/>
                <w:szCs w:val="24"/>
                <w:rtl/>
                <w:lang w:bidi="fa-IR"/>
              </w:rPr>
            </w:pPr>
            <w:r>
              <w:rPr>
                <w:rFonts w:cs="B Nazanin" w:hint="cs"/>
                <w:b/>
                <w:bCs/>
                <w:sz w:val="24"/>
                <w:szCs w:val="24"/>
                <w:rtl/>
                <w:lang w:bidi="fa-IR"/>
              </w:rPr>
              <w:t>عنوان طرح واره</w:t>
            </w:r>
          </w:p>
        </w:tc>
      </w:tr>
      <w:tr w:rsidR="009A1DF7" w:rsidTr="00495D56">
        <w:tc>
          <w:tcPr>
            <w:tcW w:w="941" w:type="dxa"/>
          </w:tcPr>
          <w:p w:rsidR="009A1DF7" w:rsidRDefault="009A1DF7" w:rsidP="009A1DF7">
            <w:pPr>
              <w:bidi/>
              <w:ind w:right="-567"/>
              <w:jc w:val="both"/>
              <w:rPr>
                <w:rFonts w:cs="B Nazanin"/>
                <w:b/>
                <w:bCs/>
                <w:sz w:val="24"/>
                <w:szCs w:val="24"/>
                <w:rtl/>
                <w:lang w:bidi="fa-IR"/>
              </w:rPr>
            </w:pPr>
            <w:r>
              <w:rPr>
                <w:rFonts w:cs="B Nazanin" w:hint="cs"/>
                <w:b/>
                <w:bCs/>
                <w:sz w:val="24"/>
                <w:szCs w:val="24"/>
                <w:rtl/>
                <w:lang w:bidi="fa-IR"/>
              </w:rPr>
              <w:t>1</w:t>
            </w:r>
          </w:p>
        </w:tc>
        <w:tc>
          <w:tcPr>
            <w:tcW w:w="1530" w:type="dxa"/>
          </w:tcPr>
          <w:p w:rsidR="009A1DF7" w:rsidRDefault="009A1DF7" w:rsidP="00D4538C">
            <w:pPr>
              <w:bidi/>
              <w:ind w:right="-567"/>
              <w:jc w:val="both"/>
              <w:rPr>
                <w:rFonts w:cs="B Nazanin"/>
                <w:b/>
                <w:bCs/>
                <w:sz w:val="24"/>
                <w:szCs w:val="24"/>
                <w:rtl/>
                <w:lang w:bidi="fa-IR"/>
              </w:rPr>
            </w:pPr>
            <w:r>
              <w:rPr>
                <w:rFonts w:cs="B Nazanin" w:hint="cs"/>
                <w:b/>
                <w:bCs/>
                <w:sz w:val="24"/>
                <w:szCs w:val="24"/>
                <w:rtl/>
                <w:lang w:bidi="fa-IR"/>
              </w:rPr>
              <w:t>شیمی آلی</w:t>
            </w:r>
          </w:p>
        </w:tc>
        <w:tc>
          <w:tcPr>
            <w:tcW w:w="4230" w:type="dxa"/>
            <w:tcBorders>
              <w:right w:val="single" w:sz="4" w:space="0" w:color="auto"/>
            </w:tcBorders>
          </w:tcPr>
          <w:p w:rsidR="009A1DF7" w:rsidRDefault="00F40185" w:rsidP="00D4538C">
            <w:pPr>
              <w:bidi/>
              <w:ind w:right="-567"/>
              <w:jc w:val="center"/>
              <w:rPr>
                <w:rFonts w:cs="B Nazanin"/>
                <w:b/>
                <w:bCs/>
                <w:sz w:val="24"/>
                <w:szCs w:val="24"/>
                <w:lang w:bidi="fa-IR"/>
              </w:rPr>
            </w:pPr>
            <w:hyperlink r:id="rId14" w:history="1">
              <w:r w:rsidR="009A1DF7" w:rsidRPr="00421245">
                <w:rPr>
                  <w:rStyle w:val="Hyperlink"/>
                </w:rPr>
                <w:t>Organicchemistry</w:t>
              </w:r>
              <w:r w:rsidR="009A1DF7" w:rsidRPr="00421245">
                <w:rPr>
                  <w:rStyle w:val="Hyperlink"/>
                  <w:rFonts w:cs="B Nazanin"/>
                  <w:b/>
                  <w:bCs/>
                  <w:sz w:val="24"/>
                  <w:szCs w:val="24"/>
                  <w:lang w:bidi="fa-IR"/>
                </w:rPr>
                <w:t>@ccerci.ac.ir</w:t>
              </w:r>
            </w:hyperlink>
          </w:p>
        </w:tc>
        <w:tc>
          <w:tcPr>
            <w:tcW w:w="2875" w:type="dxa"/>
            <w:tcBorders>
              <w:left w:val="single" w:sz="4" w:space="0" w:color="auto"/>
            </w:tcBorders>
          </w:tcPr>
          <w:p w:rsidR="009A1DF7" w:rsidRDefault="00D4538C" w:rsidP="00D4538C">
            <w:pPr>
              <w:bidi/>
              <w:ind w:right="-567"/>
              <w:jc w:val="center"/>
              <w:rPr>
                <w:rFonts w:cs="B Nazanin"/>
                <w:b/>
                <w:bCs/>
                <w:sz w:val="24"/>
                <w:szCs w:val="24"/>
                <w:lang w:bidi="fa-IR"/>
              </w:rPr>
            </w:pPr>
            <w:r>
              <w:rPr>
                <w:rFonts w:cs="B Nazanin" w:hint="cs"/>
                <w:b/>
                <w:bCs/>
                <w:sz w:val="24"/>
                <w:szCs w:val="24"/>
                <w:rtl/>
                <w:lang w:bidi="fa-IR"/>
              </w:rPr>
              <w:t>11/04/1402</w:t>
            </w:r>
          </w:p>
        </w:tc>
      </w:tr>
      <w:tr w:rsidR="009A1DF7" w:rsidTr="00495D56">
        <w:tc>
          <w:tcPr>
            <w:tcW w:w="941" w:type="dxa"/>
          </w:tcPr>
          <w:p w:rsidR="009A1DF7" w:rsidRDefault="009A1DF7" w:rsidP="009A1DF7">
            <w:pPr>
              <w:bidi/>
              <w:ind w:right="-567"/>
              <w:jc w:val="both"/>
              <w:rPr>
                <w:rFonts w:cs="B Nazanin"/>
                <w:b/>
                <w:bCs/>
                <w:sz w:val="24"/>
                <w:szCs w:val="24"/>
                <w:rtl/>
                <w:lang w:bidi="fa-IR"/>
              </w:rPr>
            </w:pPr>
            <w:r>
              <w:rPr>
                <w:rFonts w:cs="B Nazanin" w:hint="cs"/>
                <w:b/>
                <w:bCs/>
                <w:sz w:val="24"/>
                <w:szCs w:val="24"/>
                <w:rtl/>
                <w:lang w:bidi="fa-IR"/>
              </w:rPr>
              <w:t>2</w:t>
            </w:r>
          </w:p>
        </w:tc>
        <w:tc>
          <w:tcPr>
            <w:tcW w:w="1530" w:type="dxa"/>
          </w:tcPr>
          <w:p w:rsidR="009A1DF7" w:rsidRDefault="009A1DF7" w:rsidP="00D4538C">
            <w:pPr>
              <w:bidi/>
              <w:ind w:right="-567"/>
              <w:jc w:val="both"/>
              <w:rPr>
                <w:rFonts w:cs="B Nazanin"/>
                <w:b/>
                <w:bCs/>
                <w:sz w:val="24"/>
                <w:szCs w:val="24"/>
                <w:rtl/>
                <w:lang w:bidi="fa-IR"/>
              </w:rPr>
            </w:pPr>
            <w:r>
              <w:rPr>
                <w:rFonts w:cs="B Nazanin" w:hint="cs"/>
                <w:b/>
                <w:bCs/>
                <w:sz w:val="24"/>
                <w:szCs w:val="24"/>
                <w:rtl/>
                <w:lang w:bidi="fa-IR"/>
              </w:rPr>
              <w:t>شیمی تجزیه</w:t>
            </w:r>
          </w:p>
        </w:tc>
        <w:tc>
          <w:tcPr>
            <w:tcW w:w="4230" w:type="dxa"/>
            <w:tcBorders>
              <w:right w:val="single" w:sz="4" w:space="0" w:color="auto"/>
            </w:tcBorders>
          </w:tcPr>
          <w:p w:rsidR="009A1DF7" w:rsidRPr="00DD47DA" w:rsidRDefault="00F40185" w:rsidP="00DD47DA">
            <w:pPr>
              <w:bidi/>
              <w:ind w:right="-567"/>
              <w:jc w:val="center"/>
              <w:rPr>
                <w:rFonts w:cs="B Nazanin"/>
                <w:b/>
                <w:bCs/>
                <w:color w:val="0000FF" w:themeColor="hyperlink"/>
                <w:sz w:val="24"/>
                <w:szCs w:val="24"/>
                <w:u w:val="single"/>
                <w:rtl/>
                <w:lang w:bidi="fa-IR"/>
              </w:rPr>
            </w:pPr>
            <w:hyperlink r:id="rId15" w:history="1">
              <w:r w:rsidR="00DD47DA" w:rsidRPr="00421245">
                <w:rPr>
                  <w:rStyle w:val="Hyperlink"/>
                  <w:rFonts w:cs="B Nazanin"/>
                  <w:b/>
                  <w:bCs/>
                  <w:sz w:val="24"/>
                  <w:szCs w:val="24"/>
                  <w:lang w:bidi="fa-IR"/>
                </w:rPr>
                <w:t>Analyticalchemistry@ccerci.ac.ir</w:t>
              </w:r>
            </w:hyperlink>
          </w:p>
        </w:tc>
        <w:tc>
          <w:tcPr>
            <w:tcW w:w="2875" w:type="dxa"/>
            <w:tcBorders>
              <w:left w:val="single" w:sz="4" w:space="0" w:color="auto"/>
            </w:tcBorders>
          </w:tcPr>
          <w:p w:rsidR="009A1DF7" w:rsidRDefault="00D4538C" w:rsidP="00D4538C">
            <w:pPr>
              <w:bidi/>
              <w:ind w:right="-567"/>
              <w:jc w:val="center"/>
              <w:rPr>
                <w:rFonts w:cs="B Nazanin"/>
                <w:b/>
                <w:bCs/>
                <w:sz w:val="24"/>
                <w:szCs w:val="24"/>
                <w:rtl/>
                <w:lang w:bidi="fa-IR"/>
              </w:rPr>
            </w:pPr>
            <w:r>
              <w:rPr>
                <w:rFonts w:cs="B Nazanin" w:hint="cs"/>
                <w:b/>
                <w:bCs/>
                <w:sz w:val="24"/>
                <w:szCs w:val="24"/>
                <w:rtl/>
                <w:lang w:bidi="fa-IR"/>
              </w:rPr>
              <w:t>24/04/1402</w:t>
            </w:r>
          </w:p>
        </w:tc>
      </w:tr>
      <w:tr w:rsidR="009A1DF7" w:rsidTr="00495D56">
        <w:tc>
          <w:tcPr>
            <w:tcW w:w="941" w:type="dxa"/>
          </w:tcPr>
          <w:p w:rsidR="009A1DF7" w:rsidRDefault="009A1DF7" w:rsidP="009A1DF7">
            <w:pPr>
              <w:bidi/>
              <w:ind w:right="-567"/>
              <w:jc w:val="both"/>
              <w:rPr>
                <w:rFonts w:cs="B Nazanin"/>
                <w:b/>
                <w:bCs/>
                <w:sz w:val="24"/>
                <w:szCs w:val="24"/>
                <w:rtl/>
                <w:lang w:bidi="fa-IR"/>
              </w:rPr>
            </w:pPr>
            <w:r>
              <w:rPr>
                <w:rFonts w:cs="B Nazanin" w:hint="cs"/>
                <w:b/>
                <w:bCs/>
                <w:sz w:val="24"/>
                <w:szCs w:val="24"/>
                <w:rtl/>
                <w:lang w:bidi="fa-IR"/>
              </w:rPr>
              <w:t>3</w:t>
            </w:r>
          </w:p>
        </w:tc>
        <w:tc>
          <w:tcPr>
            <w:tcW w:w="1530" w:type="dxa"/>
          </w:tcPr>
          <w:p w:rsidR="009A1DF7" w:rsidRDefault="009A1DF7" w:rsidP="00D4538C">
            <w:pPr>
              <w:bidi/>
              <w:ind w:right="-567"/>
              <w:jc w:val="both"/>
              <w:rPr>
                <w:rFonts w:cs="B Nazanin"/>
                <w:b/>
                <w:bCs/>
                <w:sz w:val="24"/>
                <w:szCs w:val="24"/>
                <w:rtl/>
                <w:lang w:bidi="fa-IR"/>
              </w:rPr>
            </w:pPr>
            <w:r>
              <w:rPr>
                <w:rFonts w:cs="B Nazanin" w:hint="cs"/>
                <w:b/>
                <w:bCs/>
                <w:sz w:val="24"/>
                <w:szCs w:val="24"/>
                <w:rtl/>
                <w:lang w:bidi="fa-IR"/>
              </w:rPr>
              <w:t>شمی معدنی</w:t>
            </w:r>
          </w:p>
        </w:tc>
        <w:tc>
          <w:tcPr>
            <w:tcW w:w="4230" w:type="dxa"/>
            <w:tcBorders>
              <w:right w:val="single" w:sz="4" w:space="0" w:color="auto"/>
            </w:tcBorders>
          </w:tcPr>
          <w:p w:rsidR="00DD47DA" w:rsidRDefault="00F40185" w:rsidP="00DD47DA">
            <w:pPr>
              <w:bidi/>
              <w:ind w:right="-567"/>
              <w:jc w:val="center"/>
              <w:rPr>
                <w:rFonts w:cs="B Nazanin"/>
                <w:b/>
                <w:bCs/>
                <w:sz w:val="24"/>
                <w:szCs w:val="24"/>
                <w:rtl/>
                <w:lang w:bidi="fa-IR"/>
              </w:rPr>
            </w:pPr>
            <w:hyperlink r:id="rId16" w:history="1">
              <w:r w:rsidR="00DD47DA" w:rsidRPr="00421245">
                <w:rPr>
                  <w:rStyle w:val="Hyperlink"/>
                  <w:rFonts w:cs="B Nazanin"/>
                  <w:b/>
                  <w:bCs/>
                  <w:sz w:val="24"/>
                  <w:szCs w:val="24"/>
                  <w:lang w:bidi="fa-IR"/>
                </w:rPr>
                <w:t>Inorganicchemistry@ccerci.ac.ir</w:t>
              </w:r>
            </w:hyperlink>
          </w:p>
        </w:tc>
        <w:tc>
          <w:tcPr>
            <w:tcW w:w="2875" w:type="dxa"/>
            <w:tcBorders>
              <w:left w:val="single" w:sz="4" w:space="0" w:color="auto"/>
            </w:tcBorders>
          </w:tcPr>
          <w:p w:rsidR="009A1DF7" w:rsidRDefault="00D4538C" w:rsidP="00D4538C">
            <w:pPr>
              <w:bidi/>
              <w:ind w:right="-567"/>
              <w:jc w:val="center"/>
              <w:rPr>
                <w:rFonts w:cs="B Nazanin"/>
                <w:b/>
                <w:bCs/>
                <w:sz w:val="24"/>
                <w:szCs w:val="24"/>
                <w:rtl/>
                <w:lang w:bidi="fa-IR"/>
              </w:rPr>
            </w:pPr>
            <w:r>
              <w:rPr>
                <w:rFonts w:cs="B Nazanin" w:hint="cs"/>
                <w:b/>
                <w:bCs/>
                <w:sz w:val="24"/>
                <w:szCs w:val="24"/>
                <w:rtl/>
                <w:lang w:bidi="fa-IR"/>
              </w:rPr>
              <w:t>22/04/1402</w:t>
            </w:r>
          </w:p>
        </w:tc>
      </w:tr>
      <w:tr w:rsidR="009A1DF7" w:rsidTr="00495D56">
        <w:tc>
          <w:tcPr>
            <w:tcW w:w="941" w:type="dxa"/>
          </w:tcPr>
          <w:p w:rsidR="009A1DF7" w:rsidRDefault="009A1DF7" w:rsidP="009A1DF7">
            <w:pPr>
              <w:bidi/>
              <w:ind w:right="-567"/>
              <w:jc w:val="both"/>
              <w:rPr>
                <w:rFonts w:cs="B Nazanin"/>
                <w:b/>
                <w:bCs/>
                <w:sz w:val="24"/>
                <w:szCs w:val="24"/>
                <w:rtl/>
                <w:lang w:bidi="fa-IR"/>
              </w:rPr>
            </w:pPr>
            <w:r>
              <w:rPr>
                <w:rFonts w:cs="B Nazanin" w:hint="cs"/>
                <w:b/>
                <w:bCs/>
                <w:sz w:val="24"/>
                <w:szCs w:val="24"/>
                <w:rtl/>
                <w:lang w:bidi="fa-IR"/>
              </w:rPr>
              <w:t>4</w:t>
            </w:r>
          </w:p>
        </w:tc>
        <w:tc>
          <w:tcPr>
            <w:tcW w:w="1530" w:type="dxa"/>
          </w:tcPr>
          <w:p w:rsidR="009A1DF7" w:rsidRDefault="009A1DF7" w:rsidP="00D4538C">
            <w:pPr>
              <w:bidi/>
              <w:ind w:right="-567"/>
              <w:jc w:val="both"/>
              <w:rPr>
                <w:rFonts w:cs="B Nazanin"/>
                <w:b/>
                <w:bCs/>
                <w:sz w:val="24"/>
                <w:szCs w:val="24"/>
                <w:rtl/>
                <w:lang w:bidi="fa-IR"/>
              </w:rPr>
            </w:pPr>
            <w:r>
              <w:rPr>
                <w:rFonts w:cs="B Nazanin" w:hint="cs"/>
                <w:b/>
                <w:bCs/>
                <w:sz w:val="24"/>
                <w:szCs w:val="24"/>
                <w:rtl/>
                <w:lang w:bidi="fa-IR"/>
              </w:rPr>
              <w:t>شیمی فیزیک</w:t>
            </w:r>
          </w:p>
        </w:tc>
        <w:tc>
          <w:tcPr>
            <w:tcW w:w="4230" w:type="dxa"/>
            <w:tcBorders>
              <w:right w:val="single" w:sz="4" w:space="0" w:color="auto"/>
            </w:tcBorders>
          </w:tcPr>
          <w:p w:rsidR="009A1DF7" w:rsidRDefault="00F40185" w:rsidP="00D4538C">
            <w:pPr>
              <w:bidi/>
              <w:ind w:right="-567"/>
              <w:jc w:val="center"/>
              <w:rPr>
                <w:rFonts w:cs="B Nazanin"/>
                <w:b/>
                <w:bCs/>
                <w:sz w:val="24"/>
                <w:szCs w:val="24"/>
                <w:rtl/>
                <w:lang w:bidi="fa-IR"/>
              </w:rPr>
            </w:pPr>
            <w:hyperlink r:id="rId17" w:history="1">
              <w:r w:rsidR="009A1DF7" w:rsidRPr="00421245">
                <w:rPr>
                  <w:rStyle w:val="Hyperlink"/>
                  <w:rFonts w:cs="B Nazanin"/>
                  <w:b/>
                  <w:bCs/>
                  <w:sz w:val="24"/>
                  <w:szCs w:val="24"/>
                  <w:lang w:bidi="fa-IR"/>
                </w:rPr>
                <w:t>Physicalchemistry@ccerci.ac.ir</w:t>
              </w:r>
            </w:hyperlink>
          </w:p>
        </w:tc>
        <w:tc>
          <w:tcPr>
            <w:tcW w:w="2875" w:type="dxa"/>
            <w:tcBorders>
              <w:left w:val="single" w:sz="4" w:space="0" w:color="auto"/>
            </w:tcBorders>
          </w:tcPr>
          <w:p w:rsidR="009A1DF7" w:rsidRDefault="00D4538C" w:rsidP="00D4538C">
            <w:pPr>
              <w:bidi/>
              <w:ind w:right="-567"/>
              <w:jc w:val="center"/>
              <w:rPr>
                <w:rFonts w:cs="B Nazanin"/>
                <w:b/>
                <w:bCs/>
                <w:sz w:val="24"/>
                <w:szCs w:val="24"/>
                <w:rtl/>
                <w:lang w:bidi="fa-IR"/>
              </w:rPr>
            </w:pPr>
            <w:r>
              <w:rPr>
                <w:rFonts w:cs="B Nazanin" w:hint="cs"/>
                <w:b/>
                <w:bCs/>
                <w:sz w:val="24"/>
                <w:szCs w:val="24"/>
                <w:rtl/>
                <w:lang w:bidi="fa-IR"/>
              </w:rPr>
              <w:t>24/04/1402</w:t>
            </w:r>
          </w:p>
        </w:tc>
      </w:tr>
      <w:tr w:rsidR="009A1DF7" w:rsidTr="00495D56">
        <w:tc>
          <w:tcPr>
            <w:tcW w:w="941" w:type="dxa"/>
          </w:tcPr>
          <w:p w:rsidR="009A1DF7" w:rsidRDefault="009A1DF7" w:rsidP="009A1DF7">
            <w:pPr>
              <w:bidi/>
              <w:ind w:right="-567"/>
              <w:jc w:val="both"/>
              <w:rPr>
                <w:rFonts w:cs="B Nazanin"/>
                <w:b/>
                <w:bCs/>
                <w:sz w:val="24"/>
                <w:szCs w:val="24"/>
                <w:rtl/>
                <w:lang w:bidi="fa-IR"/>
              </w:rPr>
            </w:pPr>
            <w:r>
              <w:rPr>
                <w:rFonts w:cs="B Nazanin" w:hint="cs"/>
                <w:b/>
                <w:bCs/>
                <w:sz w:val="24"/>
                <w:szCs w:val="24"/>
                <w:rtl/>
                <w:lang w:bidi="fa-IR"/>
              </w:rPr>
              <w:t>5</w:t>
            </w:r>
          </w:p>
        </w:tc>
        <w:tc>
          <w:tcPr>
            <w:tcW w:w="1530" w:type="dxa"/>
          </w:tcPr>
          <w:p w:rsidR="009A1DF7" w:rsidRDefault="009A1DF7" w:rsidP="00D4538C">
            <w:pPr>
              <w:bidi/>
              <w:ind w:right="-567"/>
              <w:jc w:val="both"/>
              <w:rPr>
                <w:rFonts w:cs="B Nazanin"/>
                <w:b/>
                <w:bCs/>
                <w:sz w:val="24"/>
                <w:szCs w:val="24"/>
                <w:rtl/>
                <w:lang w:bidi="fa-IR"/>
              </w:rPr>
            </w:pPr>
            <w:r>
              <w:rPr>
                <w:rFonts w:cs="B Nazanin" w:hint="cs"/>
                <w:b/>
                <w:bCs/>
                <w:sz w:val="24"/>
                <w:szCs w:val="24"/>
                <w:rtl/>
                <w:lang w:bidi="fa-IR"/>
              </w:rPr>
              <w:t>مهندسی شیمی</w:t>
            </w:r>
          </w:p>
        </w:tc>
        <w:tc>
          <w:tcPr>
            <w:tcW w:w="4230" w:type="dxa"/>
            <w:tcBorders>
              <w:right w:val="single" w:sz="4" w:space="0" w:color="auto"/>
            </w:tcBorders>
          </w:tcPr>
          <w:p w:rsidR="00B77084" w:rsidRDefault="00F40185" w:rsidP="00D4538C">
            <w:pPr>
              <w:bidi/>
              <w:ind w:right="-567"/>
              <w:jc w:val="center"/>
              <w:rPr>
                <w:rFonts w:cs="B Nazanin"/>
                <w:b/>
                <w:bCs/>
                <w:sz w:val="24"/>
                <w:szCs w:val="24"/>
                <w:rtl/>
                <w:lang w:bidi="fa-IR"/>
              </w:rPr>
            </w:pPr>
            <w:hyperlink r:id="rId18" w:history="1">
              <w:r w:rsidR="00B77084" w:rsidRPr="00EC6591">
                <w:rPr>
                  <w:rStyle w:val="Hyperlink"/>
                  <w:rFonts w:cs="B Nazanin"/>
                  <w:b/>
                  <w:bCs/>
                  <w:sz w:val="24"/>
                  <w:szCs w:val="24"/>
                  <w:lang w:bidi="fa-IR"/>
                </w:rPr>
                <w:t>Chemicalengineering@ccerci.ac.ir</w:t>
              </w:r>
            </w:hyperlink>
          </w:p>
        </w:tc>
        <w:tc>
          <w:tcPr>
            <w:tcW w:w="2875" w:type="dxa"/>
            <w:tcBorders>
              <w:left w:val="single" w:sz="4" w:space="0" w:color="auto"/>
            </w:tcBorders>
          </w:tcPr>
          <w:p w:rsidR="009A1DF7" w:rsidRDefault="00D4538C" w:rsidP="00D4538C">
            <w:pPr>
              <w:bidi/>
              <w:ind w:right="-567"/>
              <w:jc w:val="center"/>
              <w:rPr>
                <w:rFonts w:cs="B Nazanin"/>
                <w:b/>
                <w:bCs/>
                <w:sz w:val="24"/>
                <w:szCs w:val="24"/>
                <w:rtl/>
                <w:lang w:bidi="fa-IR"/>
              </w:rPr>
            </w:pPr>
            <w:r>
              <w:rPr>
                <w:rFonts w:cs="B Nazanin" w:hint="cs"/>
                <w:b/>
                <w:bCs/>
                <w:sz w:val="24"/>
                <w:szCs w:val="24"/>
                <w:rtl/>
                <w:lang w:bidi="fa-IR"/>
              </w:rPr>
              <w:t>15/04/1402</w:t>
            </w:r>
          </w:p>
        </w:tc>
      </w:tr>
    </w:tbl>
    <w:p w:rsidR="009A1DF7" w:rsidRDefault="009A1DF7" w:rsidP="009A1DF7">
      <w:pPr>
        <w:bidi/>
        <w:ind w:left="-563" w:right="-567"/>
        <w:jc w:val="both"/>
        <w:rPr>
          <w:rFonts w:cs="B Nazanin"/>
          <w:b/>
          <w:bCs/>
          <w:sz w:val="24"/>
          <w:szCs w:val="24"/>
          <w:rtl/>
          <w:lang w:bidi="fa-IR"/>
        </w:rPr>
      </w:pPr>
    </w:p>
    <w:p w:rsidR="009A1DF7" w:rsidRDefault="009A1DF7" w:rsidP="009A1DF7">
      <w:pPr>
        <w:bidi/>
        <w:ind w:left="-563" w:right="-567"/>
        <w:jc w:val="both"/>
        <w:rPr>
          <w:rFonts w:cs="B Nazanin"/>
          <w:b/>
          <w:bCs/>
          <w:sz w:val="24"/>
          <w:szCs w:val="24"/>
          <w:rtl/>
          <w:lang w:bidi="fa-IR"/>
        </w:rPr>
      </w:pPr>
    </w:p>
    <w:p w:rsidR="009A1DF7" w:rsidRDefault="009A1DF7" w:rsidP="009A1DF7">
      <w:pPr>
        <w:bidi/>
        <w:ind w:left="-563" w:right="-567"/>
        <w:jc w:val="both"/>
        <w:rPr>
          <w:rFonts w:cs="B Nazanin"/>
          <w:b/>
          <w:bCs/>
          <w:sz w:val="24"/>
          <w:szCs w:val="24"/>
          <w:rtl/>
          <w:lang w:bidi="fa-IR"/>
        </w:rPr>
      </w:pPr>
    </w:p>
    <w:p w:rsidR="009A1DF7" w:rsidRDefault="009A1DF7" w:rsidP="009A1DF7">
      <w:pPr>
        <w:bidi/>
        <w:ind w:left="-563" w:right="-567"/>
        <w:jc w:val="both"/>
        <w:rPr>
          <w:rFonts w:cs="B Nazanin"/>
          <w:b/>
          <w:bCs/>
          <w:sz w:val="24"/>
          <w:szCs w:val="24"/>
          <w:rtl/>
          <w:lang w:bidi="fa-IR"/>
        </w:rPr>
      </w:pPr>
    </w:p>
    <w:p w:rsidR="009A1DF7" w:rsidRDefault="009A1DF7" w:rsidP="009A1DF7">
      <w:pPr>
        <w:bidi/>
        <w:ind w:left="-563" w:right="-567"/>
        <w:jc w:val="both"/>
        <w:rPr>
          <w:rFonts w:cs="B Nazanin"/>
          <w:b/>
          <w:bCs/>
          <w:sz w:val="24"/>
          <w:szCs w:val="24"/>
          <w:rtl/>
          <w:lang w:bidi="fa-IR"/>
        </w:rPr>
      </w:pPr>
    </w:p>
    <w:p w:rsidR="009A1DF7" w:rsidRDefault="009A1DF7" w:rsidP="009A1DF7">
      <w:pPr>
        <w:bidi/>
        <w:ind w:left="-563" w:right="-567"/>
        <w:jc w:val="both"/>
        <w:rPr>
          <w:rFonts w:cs="B Nazanin"/>
          <w:b/>
          <w:bCs/>
          <w:sz w:val="24"/>
          <w:szCs w:val="24"/>
          <w:rtl/>
          <w:lang w:bidi="fa-IR"/>
        </w:rPr>
      </w:pPr>
    </w:p>
    <w:p w:rsidR="00B77084" w:rsidRPr="00F837BD" w:rsidRDefault="00B77084" w:rsidP="00B77084">
      <w:pPr>
        <w:bidi/>
        <w:ind w:left="-563" w:right="-567"/>
        <w:jc w:val="both"/>
        <w:rPr>
          <w:rFonts w:cs="B Nazanin"/>
          <w:b/>
          <w:bCs/>
          <w:sz w:val="24"/>
          <w:szCs w:val="24"/>
          <w:rtl/>
          <w:lang w:bidi="fa-IR"/>
        </w:rPr>
      </w:pPr>
    </w:p>
    <w:p w:rsidR="005C68BC" w:rsidRPr="00822517" w:rsidRDefault="005C68BC" w:rsidP="00822517">
      <w:pPr>
        <w:pStyle w:val="ListParagraph"/>
        <w:numPr>
          <w:ilvl w:val="0"/>
          <w:numId w:val="1"/>
        </w:numPr>
        <w:tabs>
          <w:tab w:val="right" w:pos="0"/>
        </w:tabs>
        <w:bidi/>
        <w:jc w:val="lowKashida"/>
        <w:rPr>
          <w:rFonts w:cs="B Nazanin"/>
          <w:b/>
          <w:bCs/>
          <w:sz w:val="28"/>
          <w:szCs w:val="28"/>
          <w:lang w:bidi="fa-IR"/>
        </w:rPr>
      </w:pPr>
      <w:r w:rsidRPr="00822517">
        <w:rPr>
          <w:rFonts w:cs="B Nazanin" w:hint="cs"/>
          <w:b/>
          <w:bCs/>
          <w:sz w:val="28"/>
          <w:szCs w:val="28"/>
          <w:rtl/>
          <w:lang w:bidi="fa-IR"/>
        </w:rPr>
        <w:t>برنامه زمانی ارزیابی تخصصی:</w:t>
      </w:r>
    </w:p>
    <w:p w:rsidR="005C68BC" w:rsidRDefault="005C68BC" w:rsidP="005C68BC">
      <w:pPr>
        <w:pStyle w:val="ListParagraph"/>
        <w:tabs>
          <w:tab w:val="right" w:pos="0"/>
        </w:tabs>
        <w:bidi/>
        <w:jc w:val="center"/>
        <w:rPr>
          <w:rFonts w:cs="B Nazanin"/>
          <w:b/>
          <w:bCs/>
          <w:sz w:val="26"/>
          <w:szCs w:val="26"/>
          <w:rtl/>
          <w:lang w:bidi="fa-IR"/>
        </w:rPr>
      </w:pPr>
    </w:p>
    <w:p w:rsidR="00620ECB" w:rsidRPr="00FC4A69" w:rsidRDefault="00620ECB" w:rsidP="005C68BC">
      <w:pPr>
        <w:pStyle w:val="ListParagraph"/>
        <w:tabs>
          <w:tab w:val="right" w:pos="0"/>
        </w:tabs>
        <w:bidi/>
        <w:jc w:val="center"/>
        <w:rPr>
          <w:rFonts w:cs="B Nazanin"/>
          <w:b/>
          <w:bCs/>
          <w:sz w:val="26"/>
          <w:szCs w:val="26"/>
          <w:rtl/>
          <w:lang w:bidi="fa-IR"/>
        </w:rPr>
      </w:pPr>
      <w:r w:rsidRPr="00FC4A69">
        <w:rPr>
          <w:rFonts w:cs="B Nazanin" w:hint="cs"/>
          <w:b/>
          <w:bCs/>
          <w:sz w:val="26"/>
          <w:szCs w:val="26"/>
          <w:rtl/>
          <w:lang w:bidi="fa-IR"/>
        </w:rPr>
        <w:t>جدول شماره (2): کد رشته محلهای مورد پذیرش پژوهشگاه شیمی و مهندسی شیمی ایران و تاریخهای مراجعه حائزین شرایط مرحله ارزیابی تخصصی</w:t>
      </w:r>
    </w:p>
    <w:tbl>
      <w:tblPr>
        <w:tblStyle w:val="TableGrid"/>
        <w:bidiVisual/>
        <w:tblW w:w="10422" w:type="dxa"/>
        <w:jc w:val="center"/>
        <w:tblInd w:w="605" w:type="dxa"/>
        <w:tblLayout w:type="fixed"/>
        <w:tblLook w:val="04A0" w:firstRow="1" w:lastRow="0" w:firstColumn="1" w:lastColumn="0" w:noHBand="0" w:noVBand="1"/>
      </w:tblPr>
      <w:tblGrid>
        <w:gridCol w:w="790"/>
        <w:gridCol w:w="821"/>
        <w:gridCol w:w="990"/>
        <w:gridCol w:w="1350"/>
        <w:gridCol w:w="978"/>
        <w:gridCol w:w="709"/>
        <w:gridCol w:w="923"/>
        <w:gridCol w:w="900"/>
        <w:gridCol w:w="1170"/>
        <w:gridCol w:w="1791"/>
      </w:tblGrid>
      <w:tr w:rsidR="00833326" w:rsidRPr="00D30CEC" w:rsidTr="00B77084">
        <w:trPr>
          <w:jc w:val="center"/>
        </w:trPr>
        <w:tc>
          <w:tcPr>
            <w:tcW w:w="79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کد رشته محل</w:t>
            </w:r>
          </w:p>
        </w:tc>
        <w:tc>
          <w:tcPr>
            <w:tcW w:w="821"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کد رشته  امتحانی</w:t>
            </w:r>
          </w:p>
        </w:tc>
        <w:tc>
          <w:tcPr>
            <w:tcW w:w="99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 رشته امتحانی</w:t>
            </w:r>
          </w:p>
        </w:tc>
        <w:tc>
          <w:tcPr>
            <w:tcW w:w="1350"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گرایش</w:t>
            </w:r>
          </w:p>
        </w:tc>
        <w:tc>
          <w:tcPr>
            <w:tcW w:w="978"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نام</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دوره</w:t>
            </w:r>
          </w:p>
        </w:tc>
        <w:tc>
          <w:tcPr>
            <w:tcW w:w="709"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ظرفیت</w:t>
            </w:r>
          </w:p>
        </w:tc>
        <w:tc>
          <w:tcPr>
            <w:tcW w:w="923" w:type="dxa"/>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نحوه</w:t>
            </w:r>
          </w:p>
          <w:p w:rsidR="00833326" w:rsidRPr="00D30CEC" w:rsidRDefault="00833326" w:rsidP="004B275E">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 xml:space="preserve"> مصاحبه</w:t>
            </w:r>
          </w:p>
        </w:tc>
        <w:tc>
          <w:tcPr>
            <w:tcW w:w="900" w:type="dxa"/>
            <w:tcBorders>
              <w:bottom w:val="single" w:sz="4" w:space="0" w:color="auto"/>
            </w:tcBorders>
            <w:vAlign w:val="center"/>
          </w:tcPr>
          <w:p w:rsidR="00833326" w:rsidRPr="00D30CEC" w:rsidRDefault="00833326" w:rsidP="006726AA">
            <w:pPr>
              <w:pStyle w:val="ListParagraph"/>
              <w:tabs>
                <w:tab w:val="right" w:pos="0"/>
              </w:tabs>
              <w:bidi/>
              <w:ind w:left="0"/>
              <w:jc w:val="center"/>
              <w:rPr>
                <w:rFonts w:cs="B Nazanin"/>
                <w:b/>
                <w:bCs/>
                <w:sz w:val="20"/>
                <w:szCs w:val="20"/>
                <w:rtl/>
                <w:lang w:bidi="fa-IR"/>
              </w:rPr>
            </w:pPr>
            <w:r w:rsidRPr="00D30CEC">
              <w:rPr>
                <w:rFonts w:cs="B Nazanin" w:hint="cs"/>
                <w:b/>
                <w:bCs/>
                <w:sz w:val="20"/>
                <w:szCs w:val="20"/>
                <w:rtl/>
                <w:lang w:bidi="fa-IR"/>
              </w:rPr>
              <w:t>محل تحصیل</w:t>
            </w:r>
          </w:p>
        </w:tc>
        <w:tc>
          <w:tcPr>
            <w:tcW w:w="1170" w:type="dxa"/>
            <w:tcBorders>
              <w:bottom w:val="single" w:sz="4" w:space="0" w:color="auto"/>
              <w:right w:val="single" w:sz="4" w:space="0" w:color="auto"/>
            </w:tcBorders>
          </w:tcPr>
          <w:p w:rsidR="00833326" w:rsidRPr="00B77084" w:rsidRDefault="00833326" w:rsidP="00833326">
            <w:pPr>
              <w:pStyle w:val="ListParagraph"/>
              <w:tabs>
                <w:tab w:val="right" w:pos="0"/>
              </w:tabs>
              <w:bidi/>
              <w:ind w:left="0"/>
              <w:jc w:val="center"/>
              <w:rPr>
                <w:rFonts w:cs="B Nazanin"/>
                <w:b/>
                <w:bCs/>
                <w:color w:val="FF0000"/>
                <w:sz w:val="20"/>
                <w:szCs w:val="20"/>
                <w:rtl/>
                <w:lang w:bidi="fa-IR"/>
              </w:rPr>
            </w:pPr>
            <w:r w:rsidRPr="00B77084">
              <w:rPr>
                <w:rFonts w:cs="B Nazanin" w:hint="cs"/>
                <w:b/>
                <w:bCs/>
                <w:color w:val="FF0000"/>
                <w:sz w:val="20"/>
                <w:szCs w:val="20"/>
                <w:rtl/>
                <w:lang w:bidi="fa-IR"/>
              </w:rPr>
              <w:t>تاریخ تشکیل پرونده</w:t>
            </w:r>
          </w:p>
          <w:p w:rsidR="00117B45" w:rsidRPr="00D30CEC" w:rsidRDefault="00117B45" w:rsidP="00117B45">
            <w:pPr>
              <w:pStyle w:val="ListParagraph"/>
              <w:tabs>
                <w:tab w:val="right" w:pos="0"/>
              </w:tabs>
              <w:bidi/>
              <w:ind w:left="0"/>
              <w:jc w:val="center"/>
              <w:rPr>
                <w:rFonts w:cs="B Nazanin"/>
                <w:b/>
                <w:bCs/>
                <w:sz w:val="20"/>
                <w:szCs w:val="20"/>
                <w:rtl/>
                <w:lang w:bidi="fa-IR"/>
              </w:rPr>
            </w:pPr>
            <w:r w:rsidRPr="00B77084">
              <w:rPr>
                <w:rFonts w:cs="B Nazanin" w:hint="cs"/>
                <w:b/>
                <w:bCs/>
                <w:color w:val="FF0000"/>
                <w:sz w:val="20"/>
                <w:szCs w:val="20"/>
                <w:rtl/>
                <w:lang w:bidi="fa-IR"/>
              </w:rPr>
              <w:t>به صورت حضوری</w:t>
            </w:r>
          </w:p>
        </w:tc>
        <w:tc>
          <w:tcPr>
            <w:tcW w:w="1791" w:type="dxa"/>
            <w:tcBorders>
              <w:left w:val="single" w:sz="4" w:space="0" w:color="auto"/>
              <w:bottom w:val="single" w:sz="4" w:space="0" w:color="auto"/>
            </w:tcBorders>
          </w:tcPr>
          <w:p w:rsidR="00833326" w:rsidRPr="00B77084" w:rsidRDefault="00833326" w:rsidP="004B275E">
            <w:pPr>
              <w:pStyle w:val="ListParagraph"/>
              <w:tabs>
                <w:tab w:val="right" w:pos="0"/>
              </w:tabs>
              <w:bidi/>
              <w:ind w:left="0"/>
              <w:jc w:val="center"/>
              <w:rPr>
                <w:rFonts w:cs="B Nazanin"/>
                <w:b/>
                <w:bCs/>
                <w:color w:val="00B050"/>
                <w:sz w:val="20"/>
                <w:szCs w:val="20"/>
                <w:rtl/>
                <w:lang w:bidi="fa-IR"/>
              </w:rPr>
            </w:pPr>
            <w:r w:rsidRPr="00B77084">
              <w:rPr>
                <w:rFonts w:cs="B Nazanin" w:hint="cs"/>
                <w:b/>
                <w:bCs/>
                <w:color w:val="00B050"/>
                <w:sz w:val="20"/>
                <w:szCs w:val="20"/>
                <w:rtl/>
                <w:lang w:bidi="fa-IR"/>
              </w:rPr>
              <w:t xml:space="preserve">تاریخ </w:t>
            </w:r>
          </w:p>
          <w:p w:rsidR="00833326" w:rsidRPr="00B77084" w:rsidRDefault="00833326" w:rsidP="004B275E">
            <w:pPr>
              <w:pStyle w:val="ListParagraph"/>
              <w:tabs>
                <w:tab w:val="right" w:pos="0"/>
              </w:tabs>
              <w:bidi/>
              <w:ind w:left="0"/>
              <w:jc w:val="center"/>
              <w:rPr>
                <w:rFonts w:cs="B Nazanin"/>
                <w:b/>
                <w:bCs/>
                <w:color w:val="00B050"/>
                <w:sz w:val="20"/>
                <w:szCs w:val="20"/>
                <w:rtl/>
                <w:lang w:bidi="fa-IR"/>
              </w:rPr>
            </w:pPr>
            <w:r w:rsidRPr="00B77084">
              <w:rPr>
                <w:rFonts w:cs="B Nazanin" w:hint="cs"/>
                <w:b/>
                <w:bCs/>
                <w:color w:val="00B050"/>
                <w:sz w:val="20"/>
                <w:szCs w:val="20"/>
                <w:rtl/>
                <w:lang w:bidi="fa-IR"/>
              </w:rPr>
              <w:t>مصاحبه</w:t>
            </w:r>
          </w:p>
        </w:tc>
      </w:tr>
      <w:tr w:rsidR="00833326" w:rsidRPr="00D30CEC" w:rsidTr="00B77084">
        <w:trPr>
          <w:trHeight w:val="760"/>
          <w:jc w:val="center"/>
        </w:trPr>
        <w:tc>
          <w:tcPr>
            <w:tcW w:w="790" w:type="dxa"/>
            <w:vAlign w:val="center"/>
          </w:tcPr>
          <w:p w:rsidR="00833326" w:rsidRPr="00B03949" w:rsidRDefault="00DF6A6E" w:rsidP="003A471A">
            <w:pPr>
              <w:tabs>
                <w:tab w:val="right" w:pos="0"/>
              </w:tabs>
              <w:bidi/>
              <w:jc w:val="center"/>
              <w:rPr>
                <w:rFonts w:cs="B Nazanin"/>
                <w:b/>
                <w:bCs/>
                <w:sz w:val="20"/>
                <w:szCs w:val="20"/>
                <w:rtl/>
                <w:lang w:bidi="fa-IR"/>
              </w:rPr>
            </w:pPr>
            <w:r>
              <w:rPr>
                <w:rFonts w:cs="B Nazanin" w:hint="cs"/>
                <w:b/>
                <w:bCs/>
                <w:sz w:val="20"/>
                <w:szCs w:val="20"/>
                <w:rtl/>
                <w:lang w:bidi="fa-IR"/>
              </w:rPr>
              <w:t>2723</w:t>
            </w:r>
          </w:p>
        </w:tc>
        <w:tc>
          <w:tcPr>
            <w:tcW w:w="821" w:type="dxa"/>
            <w:vAlign w:val="center"/>
          </w:tcPr>
          <w:p w:rsidR="00833326" w:rsidRPr="00D30CEC" w:rsidRDefault="00833326" w:rsidP="003A471A">
            <w:pPr>
              <w:tabs>
                <w:tab w:val="right" w:pos="0"/>
              </w:tabs>
              <w:bidi/>
              <w:jc w:val="center"/>
              <w:rPr>
                <w:rFonts w:cs="B Nazanin"/>
                <w:b/>
                <w:bCs/>
                <w:sz w:val="20"/>
                <w:szCs w:val="20"/>
                <w:rtl/>
                <w:lang w:bidi="fa-IR"/>
              </w:rPr>
            </w:pPr>
            <w:r w:rsidRPr="00D30CEC">
              <w:rPr>
                <w:rFonts w:cs="B Nazanin" w:hint="cs"/>
                <w:b/>
                <w:bCs/>
                <w:sz w:val="20"/>
                <w:szCs w:val="20"/>
                <w:rtl/>
                <w:lang w:bidi="fa-IR"/>
              </w:rPr>
              <w:t>2212</w:t>
            </w:r>
          </w:p>
        </w:tc>
        <w:tc>
          <w:tcPr>
            <w:tcW w:w="990" w:type="dxa"/>
            <w:vAlign w:val="center"/>
          </w:tcPr>
          <w:p w:rsidR="00833326" w:rsidRPr="00D30CEC" w:rsidRDefault="00833326" w:rsidP="003A471A">
            <w:pPr>
              <w:tabs>
                <w:tab w:val="right" w:pos="0"/>
              </w:tabs>
              <w:bidi/>
              <w:jc w:val="center"/>
              <w:rPr>
                <w:rFonts w:cs="B Nazanin"/>
                <w:b/>
                <w:bCs/>
                <w:sz w:val="20"/>
                <w:szCs w:val="20"/>
                <w:rtl/>
                <w:lang w:bidi="fa-IR"/>
              </w:rPr>
            </w:pPr>
            <w:r w:rsidRPr="00D30CEC">
              <w:rPr>
                <w:rFonts w:cs="B Nazanin" w:hint="cs"/>
                <w:b/>
                <w:bCs/>
                <w:sz w:val="20"/>
                <w:szCs w:val="20"/>
                <w:rtl/>
                <w:lang w:bidi="fa-IR"/>
              </w:rPr>
              <w:t xml:space="preserve">شیمی </w:t>
            </w:r>
          </w:p>
        </w:tc>
        <w:tc>
          <w:tcPr>
            <w:tcW w:w="1350" w:type="dxa"/>
            <w:vAlign w:val="center"/>
          </w:tcPr>
          <w:p w:rsidR="00833326" w:rsidRPr="00D30CEC" w:rsidRDefault="00833326" w:rsidP="003A471A">
            <w:pPr>
              <w:tabs>
                <w:tab w:val="right" w:pos="0"/>
              </w:tabs>
              <w:bidi/>
              <w:jc w:val="center"/>
              <w:rPr>
                <w:rFonts w:cs="B Nazanin"/>
                <w:b/>
                <w:bCs/>
                <w:sz w:val="20"/>
                <w:szCs w:val="20"/>
                <w:rtl/>
                <w:lang w:bidi="fa-IR"/>
              </w:rPr>
            </w:pPr>
            <w:r w:rsidRPr="00D30CEC">
              <w:rPr>
                <w:rFonts w:cs="B Nazanin" w:hint="cs"/>
                <w:b/>
                <w:bCs/>
                <w:sz w:val="20"/>
                <w:szCs w:val="20"/>
                <w:rtl/>
                <w:lang w:bidi="fa-IR"/>
              </w:rPr>
              <w:t>شیمی آلی</w:t>
            </w:r>
          </w:p>
        </w:tc>
        <w:tc>
          <w:tcPr>
            <w:tcW w:w="978" w:type="dxa"/>
            <w:vAlign w:val="center"/>
          </w:tcPr>
          <w:p w:rsidR="00833326" w:rsidRPr="00D30CEC" w:rsidRDefault="00833326" w:rsidP="003B7EC8">
            <w:pPr>
              <w:jc w:val="center"/>
              <w:rPr>
                <w:rFonts w:cs="B Nazanin"/>
                <w:b/>
                <w:bCs/>
                <w:sz w:val="20"/>
                <w:szCs w:val="20"/>
              </w:rPr>
            </w:pPr>
            <w:r w:rsidRPr="00D30CEC">
              <w:rPr>
                <w:rFonts w:cs="B Nazanin" w:hint="cs"/>
                <w:b/>
                <w:bCs/>
                <w:sz w:val="20"/>
                <w:szCs w:val="20"/>
                <w:rtl/>
                <w:lang w:bidi="fa-IR"/>
              </w:rPr>
              <w:t xml:space="preserve">روزانه </w:t>
            </w:r>
          </w:p>
        </w:tc>
        <w:tc>
          <w:tcPr>
            <w:tcW w:w="709" w:type="dxa"/>
            <w:vAlign w:val="center"/>
          </w:tcPr>
          <w:p w:rsidR="00833326" w:rsidRPr="00D30CEC" w:rsidRDefault="00833326" w:rsidP="003A471A">
            <w:pPr>
              <w:tabs>
                <w:tab w:val="right" w:pos="0"/>
              </w:tabs>
              <w:bidi/>
              <w:jc w:val="center"/>
              <w:rPr>
                <w:rFonts w:cs="B Nazanin"/>
                <w:b/>
                <w:bCs/>
                <w:sz w:val="20"/>
                <w:szCs w:val="20"/>
                <w:rtl/>
                <w:lang w:bidi="fa-IR"/>
              </w:rPr>
            </w:pPr>
            <w:r>
              <w:rPr>
                <w:rFonts w:cs="B Nazanin" w:hint="cs"/>
                <w:b/>
                <w:bCs/>
                <w:sz w:val="20"/>
                <w:szCs w:val="20"/>
                <w:rtl/>
                <w:lang w:bidi="fa-IR"/>
              </w:rPr>
              <w:t>4</w:t>
            </w:r>
          </w:p>
        </w:tc>
        <w:tc>
          <w:tcPr>
            <w:tcW w:w="923" w:type="dxa"/>
            <w:vAlign w:val="center"/>
          </w:tcPr>
          <w:p w:rsidR="00833326" w:rsidRPr="00D30CEC" w:rsidRDefault="00833326" w:rsidP="00323424">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tcBorders>
              <w:top w:val="single" w:sz="4" w:space="0" w:color="auto"/>
            </w:tcBorders>
            <w:vAlign w:val="center"/>
          </w:tcPr>
          <w:p w:rsidR="00833326" w:rsidRPr="00D30CEC" w:rsidRDefault="00833326" w:rsidP="00D30CEC">
            <w:pPr>
              <w:jc w:val="center"/>
              <w:rPr>
                <w:rFonts w:cs="B Nazanin"/>
                <w:b/>
                <w:bCs/>
                <w:sz w:val="20"/>
                <w:szCs w:val="20"/>
                <w:rtl/>
                <w:lang w:bidi="fa-IR"/>
              </w:rPr>
            </w:pPr>
            <w:r w:rsidRPr="00D30CEC">
              <w:rPr>
                <w:rFonts w:cs="B Nazanin" w:hint="cs"/>
                <w:b/>
                <w:bCs/>
                <w:sz w:val="20"/>
                <w:szCs w:val="20"/>
                <w:rtl/>
              </w:rPr>
              <w:t>تهران</w:t>
            </w:r>
          </w:p>
        </w:tc>
        <w:tc>
          <w:tcPr>
            <w:tcW w:w="1170" w:type="dxa"/>
            <w:tcBorders>
              <w:top w:val="single" w:sz="4" w:space="0" w:color="auto"/>
              <w:right w:val="single" w:sz="4" w:space="0" w:color="auto"/>
            </w:tcBorders>
            <w:vAlign w:val="center"/>
          </w:tcPr>
          <w:p w:rsidR="00B85ADC" w:rsidRPr="00D30CEC" w:rsidRDefault="00D4538C"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27</w:t>
            </w:r>
            <w:r w:rsidR="00B85ADC">
              <w:rPr>
                <w:rFonts w:cs="B Nazanin" w:hint="cs"/>
                <w:b/>
                <w:bCs/>
                <w:sz w:val="20"/>
                <w:szCs w:val="20"/>
                <w:rtl/>
                <w:lang w:bidi="fa-IR"/>
              </w:rPr>
              <w:t>/03/</w:t>
            </w:r>
            <w:r w:rsidR="00D83DB0">
              <w:rPr>
                <w:rFonts w:cs="B Nazanin" w:hint="cs"/>
                <w:b/>
                <w:bCs/>
                <w:sz w:val="20"/>
                <w:szCs w:val="20"/>
                <w:rtl/>
                <w:lang w:bidi="fa-IR"/>
              </w:rPr>
              <w:t>1402</w:t>
            </w:r>
          </w:p>
        </w:tc>
        <w:tc>
          <w:tcPr>
            <w:tcW w:w="1791" w:type="dxa"/>
            <w:tcBorders>
              <w:top w:val="single" w:sz="4" w:space="0" w:color="auto"/>
              <w:left w:val="single" w:sz="4" w:space="0" w:color="auto"/>
            </w:tcBorders>
            <w:vAlign w:val="center"/>
          </w:tcPr>
          <w:p w:rsidR="00B85ADC" w:rsidRPr="00D30CEC" w:rsidRDefault="00D4538C"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سه شنبه  06</w:t>
            </w:r>
            <w:r w:rsidR="00B85ADC">
              <w:rPr>
                <w:rFonts w:cs="B Nazanin" w:hint="cs"/>
                <w:b/>
                <w:bCs/>
                <w:sz w:val="20"/>
                <w:szCs w:val="20"/>
                <w:rtl/>
                <w:lang w:bidi="fa-IR"/>
              </w:rPr>
              <w:t>/</w:t>
            </w:r>
            <w:r>
              <w:rPr>
                <w:rFonts w:cs="B Nazanin" w:hint="cs"/>
                <w:b/>
                <w:bCs/>
                <w:sz w:val="20"/>
                <w:szCs w:val="20"/>
                <w:rtl/>
                <w:lang w:bidi="fa-IR"/>
              </w:rPr>
              <w:t>04</w:t>
            </w:r>
            <w:r w:rsidR="00B85ADC">
              <w:rPr>
                <w:rFonts w:cs="B Nazanin" w:hint="cs"/>
                <w:b/>
                <w:bCs/>
                <w:sz w:val="20"/>
                <w:szCs w:val="20"/>
                <w:rtl/>
                <w:lang w:bidi="fa-IR"/>
              </w:rPr>
              <w:t>/</w:t>
            </w:r>
            <w:r w:rsidR="00D83DB0">
              <w:rPr>
                <w:rFonts w:cs="B Nazanin" w:hint="cs"/>
                <w:b/>
                <w:bCs/>
                <w:sz w:val="20"/>
                <w:szCs w:val="20"/>
                <w:rtl/>
                <w:lang w:bidi="fa-IR"/>
              </w:rPr>
              <w:t>1402</w:t>
            </w:r>
            <w:r w:rsidR="00B85ADC">
              <w:rPr>
                <w:rFonts w:cs="B Nazanin" w:hint="cs"/>
                <w:b/>
                <w:bCs/>
                <w:sz w:val="20"/>
                <w:szCs w:val="20"/>
                <w:rtl/>
                <w:lang w:bidi="fa-IR"/>
              </w:rPr>
              <w:t xml:space="preserve"> </w:t>
            </w:r>
          </w:p>
        </w:tc>
      </w:tr>
      <w:tr w:rsidR="00833326" w:rsidRPr="00D30CEC" w:rsidTr="00B77084">
        <w:trPr>
          <w:trHeight w:val="498"/>
          <w:jc w:val="center"/>
        </w:trPr>
        <w:tc>
          <w:tcPr>
            <w:tcW w:w="790" w:type="dxa"/>
            <w:vAlign w:val="center"/>
          </w:tcPr>
          <w:p w:rsidR="00833326" w:rsidRPr="00B03949" w:rsidRDefault="00DF6A6E" w:rsidP="003A471A">
            <w:pPr>
              <w:tabs>
                <w:tab w:val="right" w:pos="0"/>
              </w:tabs>
              <w:bidi/>
              <w:jc w:val="center"/>
              <w:rPr>
                <w:rFonts w:cs="B Nazanin"/>
                <w:b/>
                <w:bCs/>
                <w:sz w:val="20"/>
                <w:szCs w:val="20"/>
                <w:rtl/>
                <w:lang w:bidi="fa-IR"/>
              </w:rPr>
            </w:pPr>
            <w:r>
              <w:rPr>
                <w:rFonts w:cs="B Nazanin" w:hint="cs"/>
                <w:b/>
                <w:bCs/>
                <w:sz w:val="20"/>
                <w:szCs w:val="20"/>
                <w:rtl/>
                <w:lang w:bidi="fa-IR"/>
              </w:rPr>
              <w:t>2664</w:t>
            </w:r>
          </w:p>
        </w:tc>
        <w:tc>
          <w:tcPr>
            <w:tcW w:w="821" w:type="dxa"/>
            <w:vAlign w:val="center"/>
          </w:tcPr>
          <w:p w:rsidR="00833326" w:rsidRPr="00D30CEC" w:rsidRDefault="00423AD1" w:rsidP="003A471A">
            <w:pPr>
              <w:tabs>
                <w:tab w:val="right" w:pos="0"/>
              </w:tabs>
              <w:bidi/>
              <w:jc w:val="center"/>
              <w:rPr>
                <w:rFonts w:cs="B Nazanin"/>
                <w:b/>
                <w:bCs/>
                <w:sz w:val="20"/>
                <w:szCs w:val="20"/>
                <w:rtl/>
                <w:lang w:bidi="fa-IR"/>
              </w:rPr>
            </w:pPr>
            <w:r>
              <w:rPr>
                <w:rFonts w:cs="B Nazanin" w:hint="cs"/>
                <w:b/>
                <w:bCs/>
                <w:sz w:val="20"/>
                <w:szCs w:val="20"/>
                <w:rtl/>
                <w:lang w:bidi="fa-IR"/>
              </w:rPr>
              <w:t>2211</w:t>
            </w:r>
          </w:p>
        </w:tc>
        <w:tc>
          <w:tcPr>
            <w:tcW w:w="990" w:type="dxa"/>
            <w:vAlign w:val="center"/>
          </w:tcPr>
          <w:p w:rsidR="00833326" w:rsidRPr="00D30CEC" w:rsidRDefault="00833326" w:rsidP="003A471A">
            <w:pPr>
              <w:tabs>
                <w:tab w:val="right" w:pos="0"/>
              </w:tabs>
              <w:bidi/>
              <w:jc w:val="center"/>
              <w:rPr>
                <w:rFonts w:cs="B Nazanin"/>
                <w:b/>
                <w:bCs/>
                <w:sz w:val="20"/>
                <w:szCs w:val="20"/>
                <w:rtl/>
                <w:lang w:bidi="fa-IR"/>
              </w:rPr>
            </w:pPr>
            <w:r w:rsidRPr="00D30CEC">
              <w:rPr>
                <w:rFonts w:cs="B Nazanin" w:hint="cs"/>
                <w:b/>
                <w:bCs/>
                <w:sz w:val="20"/>
                <w:szCs w:val="20"/>
                <w:rtl/>
                <w:lang w:bidi="fa-IR"/>
              </w:rPr>
              <w:t xml:space="preserve">شیمی </w:t>
            </w:r>
          </w:p>
        </w:tc>
        <w:tc>
          <w:tcPr>
            <w:tcW w:w="1350" w:type="dxa"/>
            <w:vAlign w:val="center"/>
          </w:tcPr>
          <w:p w:rsidR="00833326" w:rsidRPr="00D30CEC" w:rsidRDefault="00833326" w:rsidP="00E84B9D">
            <w:pPr>
              <w:tabs>
                <w:tab w:val="right" w:pos="0"/>
              </w:tabs>
              <w:bidi/>
              <w:jc w:val="center"/>
              <w:rPr>
                <w:rFonts w:cs="B Nazanin"/>
                <w:b/>
                <w:bCs/>
                <w:sz w:val="20"/>
                <w:szCs w:val="20"/>
                <w:rtl/>
                <w:lang w:bidi="fa-IR"/>
              </w:rPr>
            </w:pPr>
            <w:r w:rsidRPr="00D30CEC">
              <w:rPr>
                <w:rFonts w:cs="B Nazanin" w:hint="cs"/>
                <w:b/>
                <w:bCs/>
                <w:sz w:val="20"/>
                <w:szCs w:val="20"/>
                <w:rtl/>
                <w:lang w:bidi="fa-IR"/>
              </w:rPr>
              <w:t>شیمی فیزیک</w:t>
            </w:r>
          </w:p>
        </w:tc>
        <w:tc>
          <w:tcPr>
            <w:tcW w:w="978" w:type="dxa"/>
            <w:vAlign w:val="center"/>
          </w:tcPr>
          <w:p w:rsidR="00833326" w:rsidRPr="00D30CEC" w:rsidRDefault="00833326" w:rsidP="003A471A">
            <w:pPr>
              <w:jc w:val="center"/>
              <w:rPr>
                <w:rFonts w:cs="B Nazanin"/>
                <w:b/>
                <w:bCs/>
                <w:sz w:val="20"/>
                <w:szCs w:val="20"/>
              </w:rPr>
            </w:pPr>
            <w:r>
              <w:rPr>
                <w:rFonts w:cs="B Nazanin" w:hint="cs"/>
                <w:b/>
                <w:bCs/>
                <w:sz w:val="20"/>
                <w:szCs w:val="20"/>
                <w:rtl/>
                <w:lang w:bidi="fa-IR"/>
              </w:rPr>
              <w:t>روزانه</w:t>
            </w:r>
          </w:p>
        </w:tc>
        <w:tc>
          <w:tcPr>
            <w:tcW w:w="709" w:type="dxa"/>
            <w:vAlign w:val="center"/>
          </w:tcPr>
          <w:p w:rsidR="00833326" w:rsidRPr="00D30CEC" w:rsidRDefault="00833326"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923" w:type="dxa"/>
            <w:vAlign w:val="center"/>
          </w:tcPr>
          <w:p w:rsidR="00833326" w:rsidRPr="00D30CEC" w:rsidRDefault="00833326" w:rsidP="0045287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833326" w:rsidRPr="00D30CEC" w:rsidRDefault="00833326" w:rsidP="003A471A">
            <w:pPr>
              <w:jc w:val="center"/>
              <w:rPr>
                <w:rFonts w:cs="B Nazanin"/>
                <w:b/>
                <w:bCs/>
                <w:sz w:val="20"/>
                <w:szCs w:val="20"/>
              </w:rPr>
            </w:pPr>
            <w:r w:rsidRPr="00D30CEC">
              <w:rPr>
                <w:rFonts w:cs="B Nazanin" w:hint="cs"/>
                <w:b/>
                <w:bCs/>
                <w:sz w:val="20"/>
                <w:szCs w:val="20"/>
                <w:rtl/>
              </w:rPr>
              <w:t>تهران</w:t>
            </w:r>
          </w:p>
        </w:tc>
        <w:tc>
          <w:tcPr>
            <w:tcW w:w="1170" w:type="dxa"/>
            <w:tcBorders>
              <w:right w:val="single" w:sz="4" w:space="0" w:color="auto"/>
            </w:tcBorders>
            <w:vAlign w:val="center"/>
          </w:tcPr>
          <w:p w:rsidR="00833326" w:rsidRPr="00D30CEC" w:rsidRDefault="00D4538C" w:rsidP="00D83DB0">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28</w:t>
            </w:r>
            <w:r w:rsidR="00B85ADC">
              <w:rPr>
                <w:rFonts w:cs="B Nazanin" w:hint="cs"/>
                <w:b/>
                <w:bCs/>
                <w:sz w:val="20"/>
                <w:szCs w:val="20"/>
                <w:rtl/>
                <w:lang w:bidi="fa-IR"/>
              </w:rPr>
              <w:t>/03/</w:t>
            </w:r>
            <w:r w:rsidR="00D83DB0">
              <w:rPr>
                <w:rFonts w:cs="B Nazanin" w:hint="cs"/>
                <w:b/>
                <w:bCs/>
                <w:sz w:val="20"/>
                <w:szCs w:val="20"/>
                <w:rtl/>
                <w:lang w:bidi="fa-IR"/>
              </w:rPr>
              <w:t>1402</w:t>
            </w:r>
          </w:p>
        </w:tc>
        <w:tc>
          <w:tcPr>
            <w:tcW w:w="1791" w:type="dxa"/>
            <w:tcBorders>
              <w:left w:val="single" w:sz="4" w:space="0" w:color="auto"/>
            </w:tcBorders>
            <w:vAlign w:val="center"/>
          </w:tcPr>
          <w:p w:rsidR="00B85ADC" w:rsidRPr="00D30CEC" w:rsidRDefault="00D4538C"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دو</w:t>
            </w:r>
            <w:r w:rsidR="008C4465">
              <w:rPr>
                <w:rFonts w:cs="B Nazanin" w:hint="cs"/>
                <w:b/>
                <w:bCs/>
                <w:sz w:val="20"/>
                <w:szCs w:val="20"/>
                <w:rtl/>
                <w:lang w:bidi="fa-IR"/>
              </w:rPr>
              <w:t xml:space="preserve">شنبه </w:t>
            </w:r>
            <w:r>
              <w:rPr>
                <w:rFonts w:cs="B Nazanin" w:hint="cs"/>
                <w:b/>
                <w:bCs/>
                <w:sz w:val="20"/>
                <w:szCs w:val="20"/>
                <w:rtl/>
                <w:lang w:bidi="fa-IR"/>
              </w:rPr>
              <w:t>19</w:t>
            </w:r>
            <w:r w:rsidR="00B85ADC">
              <w:rPr>
                <w:rFonts w:cs="B Nazanin" w:hint="cs"/>
                <w:b/>
                <w:bCs/>
                <w:sz w:val="20"/>
                <w:szCs w:val="20"/>
                <w:rtl/>
                <w:lang w:bidi="fa-IR"/>
              </w:rPr>
              <w:t>/</w:t>
            </w:r>
            <w:r>
              <w:rPr>
                <w:rFonts w:cs="B Nazanin" w:hint="cs"/>
                <w:b/>
                <w:bCs/>
                <w:sz w:val="20"/>
                <w:szCs w:val="20"/>
                <w:rtl/>
                <w:lang w:bidi="fa-IR"/>
              </w:rPr>
              <w:t>04</w:t>
            </w:r>
            <w:r w:rsidR="00B85ADC">
              <w:rPr>
                <w:rFonts w:cs="B Nazanin" w:hint="cs"/>
                <w:b/>
                <w:bCs/>
                <w:sz w:val="20"/>
                <w:szCs w:val="20"/>
                <w:rtl/>
                <w:lang w:bidi="fa-IR"/>
              </w:rPr>
              <w:t>/</w:t>
            </w:r>
            <w:r w:rsidR="00D83DB0">
              <w:rPr>
                <w:rFonts w:cs="B Nazanin" w:hint="cs"/>
                <w:b/>
                <w:bCs/>
                <w:sz w:val="20"/>
                <w:szCs w:val="20"/>
                <w:rtl/>
                <w:lang w:bidi="fa-IR"/>
              </w:rPr>
              <w:t>1402</w:t>
            </w:r>
          </w:p>
        </w:tc>
      </w:tr>
      <w:tr w:rsidR="00B85ADC" w:rsidRPr="00D30CEC" w:rsidTr="00B77084">
        <w:trPr>
          <w:trHeight w:val="644"/>
          <w:jc w:val="center"/>
        </w:trPr>
        <w:tc>
          <w:tcPr>
            <w:tcW w:w="790" w:type="dxa"/>
            <w:vAlign w:val="center"/>
          </w:tcPr>
          <w:p w:rsidR="00B85ADC" w:rsidRPr="00B03949" w:rsidRDefault="00DF6A6E" w:rsidP="003A471A">
            <w:pPr>
              <w:tabs>
                <w:tab w:val="right" w:pos="0"/>
              </w:tabs>
              <w:bidi/>
              <w:jc w:val="center"/>
              <w:rPr>
                <w:rFonts w:cs="B Nazanin"/>
                <w:b/>
                <w:bCs/>
                <w:sz w:val="20"/>
                <w:szCs w:val="20"/>
                <w:rtl/>
                <w:lang w:bidi="fa-IR"/>
              </w:rPr>
            </w:pPr>
            <w:r>
              <w:rPr>
                <w:rFonts w:cs="B Nazanin" w:hint="cs"/>
                <w:b/>
                <w:bCs/>
                <w:sz w:val="20"/>
                <w:szCs w:val="20"/>
                <w:rtl/>
                <w:lang w:bidi="fa-IR"/>
              </w:rPr>
              <w:t>2840</w:t>
            </w:r>
          </w:p>
          <w:p w:rsidR="00B85ADC" w:rsidRPr="00B03949" w:rsidRDefault="00B85ADC" w:rsidP="003A471A">
            <w:pPr>
              <w:tabs>
                <w:tab w:val="right" w:pos="0"/>
              </w:tabs>
              <w:bidi/>
              <w:jc w:val="center"/>
              <w:rPr>
                <w:rFonts w:cs="B Nazanin"/>
                <w:b/>
                <w:bCs/>
                <w:sz w:val="20"/>
                <w:szCs w:val="20"/>
                <w:rtl/>
                <w:lang w:bidi="fa-IR"/>
              </w:rPr>
            </w:pPr>
          </w:p>
        </w:tc>
        <w:tc>
          <w:tcPr>
            <w:tcW w:w="821" w:type="dxa"/>
            <w:vAlign w:val="center"/>
          </w:tcPr>
          <w:p w:rsidR="00B85ADC" w:rsidRPr="00D30CEC" w:rsidRDefault="00B85ADC" w:rsidP="003A471A">
            <w:pPr>
              <w:tabs>
                <w:tab w:val="right" w:pos="0"/>
              </w:tabs>
              <w:bidi/>
              <w:jc w:val="center"/>
              <w:rPr>
                <w:rFonts w:cs="B Nazanin"/>
                <w:b/>
                <w:bCs/>
                <w:sz w:val="20"/>
                <w:szCs w:val="20"/>
                <w:rtl/>
                <w:lang w:bidi="fa-IR"/>
              </w:rPr>
            </w:pPr>
            <w:r w:rsidRPr="00D30CEC">
              <w:rPr>
                <w:rFonts w:cs="B Nazanin" w:hint="cs"/>
                <w:b/>
                <w:bCs/>
                <w:sz w:val="20"/>
                <w:szCs w:val="20"/>
                <w:rtl/>
                <w:lang w:bidi="fa-IR"/>
              </w:rPr>
              <w:t>2214</w:t>
            </w:r>
          </w:p>
          <w:p w:rsidR="00B85ADC" w:rsidRPr="00D30CEC" w:rsidRDefault="00B85ADC" w:rsidP="003A471A">
            <w:pPr>
              <w:tabs>
                <w:tab w:val="right" w:pos="0"/>
              </w:tabs>
              <w:bidi/>
              <w:jc w:val="center"/>
              <w:rPr>
                <w:rFonts w:cs="B Nazanin"/>
                <w:b/>
                <w:bCs/>
                <w:sz w:val="20"/>
                <w:szCs w:val="20"/>
                <w:rtl/>
                <w:lang w:bidi="fa-IR"/>
              </w:rPr>
            </w:pPr>
          </w:p>
        </w:tc>
        <w:tc>
          <w:tcPr>
            <w:tcW w:w="990" w:type="dxa"/>
            <w:vAlign w:val="center"/>
          </w:tcPr>
          <w:p w:rsidR="00B85ADC" w:rsidRPr="00D30CEC" w:rsidRDefault="00B85ADC" w:rsidP="003A471A">
            <w:pPr>
              <w:tabs>
                <w:tab w:val="right" w:pos="0"/>
              </w:tabs>
              <w:bidi/>
              <w:jc w:val="center"/>
              <w:rPr>
                <w:rFonts w:cs="B Nazanin"/>
                <w:b/>
                <w:bCs/>
                <w:sz w:val="20"/>
                <w:szCs w:val="20"/>
                <w:rtl/>
                <w:lang w:bidi="fa-IR"/>
              </w:rPr>
            </w:pPr>
            <w:r w:rsidRPr="00D30CEC">
              <w:rPr>
                <w:rFonts w:cs="B Nazanin" w:hint="cs"/>
                <w:b/>
                <w:bCs/>
                <w:sz w:val="20"/>
                <w:szCs w:val="20"/>
                <w:rtl/>
                <w:lang w:bidi="fa-IR"/>
              </w:rPr>
              <w:t>شیمی</w:t>
            </w:r>
          </w:p>
          <w:p w:rsidR="00B85ADC" w:rsidRPr="00D30CEC" w:rsidRDefault="00B85ADC" w:rsidP="003A471A">
            <w:pPr>
              <w:tabs>
                <w:tab w:val="right" w:pos="0"/>
              </w:tabs>
              <w:bidi/>
              <w:jc w:val="center"/>
              <w:rPr>
                <w:rFonts w:cs="B Nazanin"/>
                <w:b/>
                <w:bCs/>
                <w:sz w:val="20"/>
                <w:szCs w:val="20"/>
                <w:rtl/>
                <w:lang w:bidi="fa-IR"/>
              </w:rPr>
            </w:pPr>
          </w:p>
        </w:tc>
        <w:tc>
          <w:tcPr>
            <w:tcW w:w="1350" w:type="dxa"/>
            <w:vAlign w:val="center"/>
          </w:tcPr>
          <w:p w:rsidR="00B85ADC" w:rsidRPr="00D30CEC" w:rsidRDefault="00B85ADC" w:rsidP="003A471A">
            <w:pPr>
              <w:tabs>
                <w:tab w:val="right" w:pos="0"/>
              </w:tabs>
              <w:bidi/>
              <w:jc w:val="center"/>
              <w:rPr>
                <w:rFonts w:cs="B Nazanin"/>
                <w:b/>
                <w:bCs/>
                <w:sz w:val="20"/>
                <w:szCs w:val="20"/>
                <w:rtl/>
                <w:lang w:bidi="fa-IR"/>
              </w:rPr>
            </w:pPr>
            <w:r w:rsidRPr="00D30CEC">
              <w:rPr>
                <w:rFonts w:cs="B Nazanin" w:hint="cs"/>
                <w:b/>
                <w:bCs/>
                <w:sz w:val="20"/>
                <w:szCs w:val="20"/>
                <w:rtl/>
                <w:lang w:bidi="fa-IR"/>
              </w:rPr>
              <w:t>شیمی معدنی</w:t>
            </w:r>
          </w:p>
          <w:p w:rsidR="00B85ADC" w:rsidRPr="00D30CEC" w:rsidRDefault="00B85ADC" w:rsidP="003B7EC8">
            <w:pPr>
              <w:tabs>
                <w:tab w:val="right" w:pos="0"/>
              </w:tabs>
              <w:bidi/>
              <w:jc w:val="center"/>
              <w:rPr>
                <w:rFonts w:cs="B Nazanin"/>
                <w:b/>
                <w:bCs/>
                <w:sz w:val="20"/>
                <w:szCs w:val="20"/>
                <w:rtl/>
                <w:lang w:bidi="fa-IR"/>
              </w:rPr>
            </w:pPr>
          </w:p>
        </w:tc>
        <w:tc>
          <w:tcPr>
            <w:tcW w:w="978" w:type="dxa"/>
            <w:vAlign w:val="center"/>
          </w:tcPr>
          <w:p w:rsidR="00B85ADC" w:rsidRPr="00D30CEC" w:rsidRDefault="00B85ADC" w:rsidP="003A471A">
            <w:pPr>
              <w:jc w:val="center"/>
              <w:rPr>
                <w:rFonts w:cs="B Nazanin"/>
                <w:b/>
                <w:bCs/>
                <w:sz w:val="20"/>
                <w:szCs w:val="20"/>
              </w:rPr>
            </w:pPr>
            <w:r>
              <w:rPr>
                <w:rFonts w:cs="B Nazanin" w:hint="cs"/>
                <w:b/>
                <w:bCs/>
                <w:sz w:val="20"/>
                <w:szCs w:val="20"/>
                <w:rtl/>
                <w:lang w:bidi="fa-IR"/>
              </w:rPr>
              <w:t>روزانه</w:t>
            </w:r>
          </w:p>
          <w:p w:rsidR="00B85ADC" w:rsidRPr="00D30CEC" w:rsidRDefault="00B85ADC" w:rsidP="003A471A">
            <w:pPr>
              <w:jc w:val="center"/>
              <w:rPr>
                <w:rFonts w:cs="B Nazanin"/>
                <w:b/>
                <w:bCs/>
                <w:sz w:val="20"/>
                <w:szCs w:val="20"/>
              </w:rPr>
            </w:pPr>
          </w:p>
        </w:tc>
        <w:tc>
          <w:tcPr>
            <w:tcW w:w="709" w:type="dxa"/>
            <w:vAlign w:val="center"/>
          </w:tcPr>
          <w:p w:rsidR="00B85ADC" w:rsidRPr="00D30CEC" w:rsidRDefault="00B85ADC" w:rsidP="003A471A">
            <w:pPr>
              <w:tabs>
                <w:tab w:val="right" w:pos="0"/>
              </w:tabs>
              <w:bidi/>
              <w:jc w:val="center"/>
              <w:rPr>
                <w:rFonts w:cs="B Nazanin"/>
                <w:b/>
                <w:bCs/>
                <w:sz w:val="20"/>
                <w:szCs w:val="20"/>
                <w:rtl/>
                <w:lang w:bidi="fa-IR"/>
              </w:rPr>
            </w:pPr>
            <w:r>
              <w:rPr>
                <w:rFonts w:cs="B Nazanin" w:hint="cs"/>
                <w:b/>
                <w:bCs/>
                <w:sz w:val="20"/>
                <w:szCs w:val="20"/>
                <w:rtl/>
                <w:lang w:bidi="fa-IR"/>
              </w:rPr>
              <w:t>3</w:t>
            </w:r>
          </w:p>
          <w:p w:rsidR="00B85ADC" w:rsidRPr="00D30CEC" w:rsidRDefault="00B85ADC" w:rsidP="003A471A">
            <w:pPr>
              <w:tabs>
                <w:tab w:val="right" w:pos="0"/>
              </w:tabs>
              <w:bidi/>
              <w:jc w:val="center"/>
              <w:rPr>
                <w:rFonts w:cs="B Nazanin"/>
                <w:b/>
                <w:bCs/>
                <w:sz w:val="20"/>
                <w:szCs w:val="20"/>
                <w:rtl/>
                <w:lang w:bidi="fa-IR"/>
              </w:rPr>
            </w:pPr>
          </w:p>
        </w:tc>
        <w:tc>
          <w:tcPr>
            <w:tcW w:w="923" w:type="dxa"/>
            <w:vAlign w:val="center"/>
          </w:tcPr>
          <w:p w:rsidR="00B85ADC" w:rsidRPr="00D30CEC" w:rsidRDefault="00B85ADC" w:rsidP="0045287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B85ADC" w:rsidRPr="00D30CEC" w:rsidRDefault="00B85ADC" w:rsidP="003A471A">
            <w:pPr>
              <w:jc w:val="center"/>
              <w:rPr>
                <w:rFonts w:cs="B Nazanin"/>
                <w:b/>
                <w:bCs/>
                <w:sz w:val="20"/>
                <w:szCs w:val="20"/>
              </w:rPr>
            </w:pPr>
            <w:r w:rsidRPr="00D30CEC">
              <w:rPr>
                <w:rFonts w:cs="B Nazanin" w:hint="cs"/>
                <w:b/>
                <w:bCs/>
                <w:sz w:val="20"/>
                <w:szCs w:val="20"/>
                <w:rtl/>
              </w:rPr>
              <w:t>تهران</w:t>
            </w:r>
          </w:p>
          <w:p w:rsidR="00B85ADC" w:rsidRPr="00D30CEC" w:rsidRDefault="00B85ADC" w:rsidP="003A471A">
            <w:pPr>
              <w:jc w:val="center"/>
              <w:rPr>
                <w:rFonts w:cs="B Nazanin"/>
                <w:b/>
                <w:bCs/>
                <w:sz w:val="20"/>
                <w:szCs w:val="20"/>
              </w:rPr>
            </w:pPr>
          </w:p>
        </w:tc>
        <w:tc>
          <w:tcPr>
            <w:tcW w:w="1170" w:type="dxa"/>
            <w:tcBorders>
              <w:right w:val="single" w:sz="4" w:space="0" w:color="auto"/>
            </w:tcBorders>
            <w:vAlign w:val="center"/>
          </w:tcPr>
          <w:p w:rsidR="00B85ADC" w:rsidRPr="00D30CEC" w:rsidRDefault="00D4538C" w:rsidP="00D83DB0">
            <w:pPr>
              <w:pStyle w:val="ListParagraph"/>
              <w:tabs>
                <w:tab w:val="right" w:pos="0"/>
              </w:tabs>
              <w:bidi/>
              <w:ind w:left="0"/>
              <w:jc w:val="center"/>
              <w:rPr>
                <w:rFonts w:cs="B Nazanin"/>
                <w:b/>
                <w:bCs/>
                <w:sz w:val="20"/>
                <w:szCs w:val="20"/>
                <w:lang w:bidi="fa-IR"/>
              </w:rPr>
            </w:pPr>
            <w:r>
              <w:rPr>
                <w:rFonts w:cs="B Nazanin" w:hint="cs"/>
                <w:b/>
                <w:bCs/>
                <w:sz w:val="20"/>
                <w:szCs w:val="20"/>
                <w:rtl/>
                <w:lang w:bidi="fa-IR"/>
              </w:rPr>
              <w:t>29</w:t>
            </w:r>
            <w:r w:rsidR="00B85ADC">
              <w:rPr>
                <w:rFonts w:cs="B Nazanin" w:hint="cs"/>
                <w:b/>
                <w:bCs/>
                <w:sz w:val="20"/>
                <w:szCs w:val="20"/>
                <w:rtl/>
                <w:lang w:bidi="fa-IR"/>
              </w:rPr>
              <w:t>/03/</w:t>
            </w:r>
            <w:r w:rsidR="00D83DB0">
              <w:rPr>
                <w:rFonts w:cs="B Nazanin" w:hint="cs"/>
                <w:b/>
                <w:bCs/>
                <w:sz w:val="20"/>
                <w:szCs w:val="20"/>
                <w:rtl/>
                <w:lang w:bidi="fa-IR"/>
              </w:rPr>
              <w:t>1402</w:t>
            </w:r>
          </w:p>
        </w:tc>
        <w:tc>
          <w:tcPr>
            <w:tcW w:w="1791" w:type="dxa"/>
            <w:tcBorders>
              <w:left w:val="single" w:sz="4" w:space="0" w:color="auto"/>
            </w:tcBorders>
            <w:vAlign w:val="center"/>
          </w:tcPr>
          <w:p w:rsidR="00B85ADC" w:rsidRPr="00D30CEC" w:rsidRDefault="008C4465"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 xml:space="preserve">شنبه    </w:t>
            </w:r>
            <w:r w:rsidR="00D4538C">
              <w:rPr>
                <w:rFonts w:cs="B Nazanin" w:hint="cs"/>
                <w:b/>
                <w:bCs/>
                <w:sz w:val="20"/>
                <w:szCs w:val="20"/>
                <w:rtl/>
                <w:lang w:bidi="fa-IR"/>
              </w:rPr>
              <w:t>17</w:t>
            </w:r>
            <w:r w:rsidR="00B85ADC">
              <w:rPr>
                <w:rFonts w:cs="B Nazanin" w:hint="cs"/>
                <w:b/>
                <w:bCs/>
                <w:sz w:val="20"/>
                <w:szCs w:val="20"/>
                <w:rtl/>
                <w:lang w:bidi="fa-IR"/>
              </w:rPr>
              <w:t>/</w:t>
            </w:r>
            <w:r w:rsidR="00D4538C">
              <w:rPr>
                <w:rFonts w:cs="B Nazanin" w:hint="cs"/>
                <w:b/>
                <w:bCs/>
                <w:sz w:val="20"/>
                <w:szCs w:val="20"/>
                <w:rtl/>
                <w:lang w:bidi="fa-IR"/>
              </w:rPr>
              <w:t>04</w:t>
            </w:r>
            <w:r w:rsidR="00B85ADC">
              <w:rPr>
                <w:rFonts w:cs="B Nazanin" w:hint="cs"/>
                <w:b/>
                <w:bCs/>
                <w:sz w:val="20"/>
                <w:szCs w:val="20"/>
                <w:rtl/>
                <w:lang w:bidi="fa-IR"/>
              </w:rPr>
              <w:t>/</w:t>
            </w:r>
            <w:r w:rsidR="00D83DB0">
              <w:rPr>
                <w:rFonts w:cs="B Nazanin" w:hint="cs"/>
                <w:b/>
                <w:bCs/>
                <w:sz w:val="20"/>
                <w:szCs w:val="20"/>
                <w:rtl/>
                <w:lang w:bidi="fa-IR"/>
              </w:rPr>
              <w:t>1402</w:t>
            </w:r>
          </w:p>
        </w:tc>
      </w:tr>
      <w:tr w:rsidR="00B85ADC" w:rsidRPr="00D30CEC" w:rsidTr="00B77084">
        <w:trPr>
          <w:trHeight w:val="571"/>
          <w:jc w:val="center"/>
        </w:trPr>
        <w:tc>
          <w:tcPr>
            <w:tcW w:w="790" w:type="dxa"/>
            <w:vAlign w:val="center"/>
          </w:tcPr>
          <w:p w:rsidR="00B85ADC" w:rsidRPr="00B03949" w:rsidRDefault="00DF6A6E" w:rsidP="003A471A">
            <w:pPr>
              <w:tabs>
                <w:tab w:val="right" w:pos="0"/>
              </w:tabs>
              <w:bidi/>
              <w:jc w:val="center"/>
              <w:rPr>
                <w:rFonts w:cs="B Nazanin"/>
                <w:b/>
                <w:bCs/>
                <w:sz w:val="20"/>
                <w:szCs w:val="20"/>
                <w:rtl/>
                <w:lang w:bidi="fa-IR"/>
              </w:rPr>
            </w:pPr>
            <w:r>
              <w:rPr>
                <w:rFonts w:cs="B Nazanin" w:hint="cs"/>
                <w:b/>
                <w:bCs/>
                <w:sz w:val="20"/>
                <w:szCs w:val="20"/>
                <w:rtl/>
                <w:lang w:bidi="fa-IR"/>
              </w:rPr>
              <w:t>2785</w:t>
            </w:r>
          </w:p>
        </w:tc>
        <w:tc>
          <w:tcPr>
            <w:tcW w:w="821" w:type="dxa"/>
            <w:vAlign w:val="center"/>
          </w:tcPr>
          <w:p w:rsidR="00B85ADC" w:rsidRPr="00D30CEC" w:rsidRDefault="00B85ADC" w:rsidP="003A471A">
            <w:pPr>
              <w:tabs>
                <w:tab w:val="right" w:pos="0"/>
              </w:tabs>
              <w:bidi/>
              <w:jc w:val="center"/>
              <w:rPr>
                <w:rFonts w:cs="B Nazanin"/>
                <w:b/>
                <w:bCs/>
                <w:sz w:val="20"/>
                <w:szCs w:val="20"/>
                <w:rtl/>
                <w:lang w:bidi="fa-IR"/>
              </w:rPr>
            </w:pPr>
            <w:r>
              <w:rPr>
                <w:rFonts w:cs="B Nazanin" w:hint="cs"/>
                <w:b/>
                <w:bCs/>
                <w:sz w:val="20"/>
                <w:szCs w:val="20"/>
                <w:rtl/>
                <w:lang w:bidi="fa-IR"/>
              </w:rPr>
              <w:t>2213</w:t>
            </w:r>
          </w:p>
        </w:tc>
        <w:tc>
          <w:tcPr>
            <w:tcW w:w="990" w:type="dxa"/>
            <w:vAlign w:val="center"/>
          </w:tcPr>
          <w:p w:rsidR="00B85ADC" w:rsidRPr="00D30CEC" w:rsidRDefault="00B85ADC" w:rsidP="003A471A">
            <w:pPr>
              <w:tabs>
                <w:tab w:val="right" w:pos="0"/>
              </w:tabs>
              <w:bidi/>
              <w:jc w:val="center"/>
              <w:rPr>
                <w:rFonts w:cs="B Nazanin"/>
                <w:b/>
                <w:bCs/>
                <w:sz w:val="20"/>
                <w:szCs w:val="20"/>
                <w:rtl/>
                <w:lang w:bidi="fa-IR"/>
              </w:rPr>
            </w:pPr>
            <w:r w:rsidRPr="00D30CEC">
              <w:rPr>
                <w:rFonts w:cs="B Nazanin" w:hint="cs"/>
                <w:b/>
                <w:bCs/>
                <w:sz w:val="20"/>
                <w:szCs w:val="20"/>
                <w:rtl/>
                <w:lang w:bidi="fa-IR"/>
              </w:rPr>
              <w:t>شیمی</w:t>
            </w:r>
          </w:p>
        </w:tc>
        <w:tc>
          <w:tcPr>
            <w:tcW w:w="1350" w:type="dxa"/>
            <w:vAlign w:val="center"/>
          </w:tcPr>
          <w:p w:rsidR="00B85ADC" w:rsidRPr="00D30CEC" w:rsidRDefault="00B85ADC" w:rsidP="00E84B9D">
            <w:pPr>
              <w:tabs>
                <w:tab w:val="right" w:pos="0"/>
              </w:tabs>
              <w:bidi/>
              <w:jc w:val="center"/>
              <w:rPr>
                <w:rFonts w:cs="B Nazanin"/>
                <w:b/>
                <w:bCs/>
                <w:sz w:val="20"/>
                <w:szCs w:val="20"/>
                <w:rtl/>
                <w:lang w:bidi="fa-IR"/>
              </w:rPr>
            </w:pPr>
            <w:r w:rsidRPr="00D30CEC">
              <w:rPr>
                <w:rFonts w:cs="B Nazanin" w:hint="cs"/>
                <w:b/>
                <w:bCs/>
                <w:sz w:val="20"/>
                <w:szCs w:val="20"/>
                <w:rtl/>
                <w:lang w:bidi="fa-IR"/>
              </w:rPr>
              <w:t>شیمی تجزیه</w:t>
            </w:r>
          </w:p>
        </w:tc>
        <w:tc>
          <w:tcPr>
            <w:tcW w:w="978" w:type="dxa"/>
            <w:vAlign w:val="center"/>
          </w:tcPr>
          <w:p w:rsidR="00B85ADC" w:rsidRPr="00D30CEC" w:rsidRDefault="00B85ADC" w:rsidP="003A471A">
            <w:pPr>
              <w:jc w:val="center"/>
              <w:rPr>
                <w:rFonts w:cs="B Nazanin"/>
                <w:b/>
                <w:bCs/>
                <w:sz w:val="20"/>
                <w:szCs w:val="20"/>
              </w:rPr>
            </w:pPr>
            <w:r>
              <w:rPr>
                <w:rFonts w:cs="B Nazanin" w:hint="cs"/>
                <w:b/>
                <w:bCs/>
                <w:sz w:val="20"/>
                <w:szCs w:val="20"/>
                <w:rtl/>
                <w:lang w:bidi="fa-IR"/>
              </w:rPr>
              <w:t>روزانه</w:t>
            </w:r>
          </w:p>
        </w:tc>
        <w:tc>
          <w:tcPr>
            <w:tcW w:w="709" w:type="dxa"/>
            <w:vAlign w:val="center"/>
          </w:tcPr>
          <w:p w:rsidR="00B85ADC" w:rsidRPr="00D30CEC" w:rsidRDefault="00B85ADC" w:rsidP="003A471A">
            <w:pPr>
              <w:tabs>
                <w:tab w:val="right" w:pos="0"/>
              </w:tabs>
              <w:bidi/>
              <w:jc w:val="center"/>
              <w:rPr>
                <w:rFonts w:cs="B Nazanin"/>
                <w:b/>
                <w:bCs/>
                <w:sz w:val="20"/>
                <w:szCs w:val="20"/>
                <w:rtl/>
                <w:lang w:bidi="fa-IR"/>
              </w:rPr>
            </w:pPr>
            <w:r>
              <w:rPr>
                <w:rFonts w:cs="B Nazanin" w:hint="cs"/>
                <w:b/>
                <w:bCs/>
                <w:sz w:val="20"/>
                <w:szCs w:val="20"/>
                <w:rtl/>
                <w:lang w:bidi="fa-IR"/>
              </w:rPr>
              <w:t>3</w:t>
            </w:r>
          </w:p>
        </w:tc>
        <w:tc>
          <w:tcPr>
            <w:tcW w:w="923" w:type="dxa"/>
            <w:vAlign w:val="center"/>
          </w:tcPr>
          <w:p w:rsidR="00B85ADC" w:rsidRPr="00D30CEC" w:rsidRDefault="00B85ADC" w:rsidP="0045287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B85ADC" w:rsidRPr="00D30CEC" w:rsidRDefault="00B85ADC" w:rsidP="003A471A">
            <w:pPr>
              <w:jc w:val="center"/>
              <w:rPr>
                <w:rFonts w:cs="B Nazanin"/>
                <w:b/>
                <w:bCs/>
                <w:sz w:val="20"/>
                <w:szCs w:val="20"/>
              </w:rPr>
            </w:pPr>
            <w:r w:rsidRPr="00D30CEC">
              <w:rPr>
                <w:rFonts w:cs="B Nazanin" w:hint="cs"/>
                <w:b/>
                <w:bCs/>
                <w:sz w:val="20"/>
                <w:szCs w:val="20"/>
                <w:rtl/>
              </w:rPr>
              <w:t>تهران</w:t>
            </w:r>
          </w:p>
        </w:tc>
        <w:tc>
          <w:tcPr>
            <w:tcW w:w="1170" w:type="dxa"/>
            <w:tcBorders>
              <w:right w:val="single" w:sz="4" w:space="0" w:color="auto"/>
            </w:tcBorders>
            <w:vAlign w:val="center"/>
          </w:tcPr>
          <w:p w:rsidR="00B85ADC" w:rsidRPr="00D30CEC" w:rsidRDefault="00D4538C"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30</w:t>
            </w:r>
            <w:r w:rsidR="00B85ADC">
              <w:rPr>
                <w:rFonts w:cs="B Nazanin" w:hint="cs"/>
                <w:b/>
                <w:bCs/>
                <w:sz w:val="20"/>
                <w:szCs w:val="20"/>
                <w:rtl/>
                <w:lang w:bidi="fa-IR"/>
              </w:rPr>
              <w:t>/03/</w:t>
            </w:r>
            <w:r w:rsidR="00D83DB0">
              <w:rPr>
                <w:rFonts w:cs="B Nazanin" w:hint="cs"/>
                <w:b/>
                <w:bCs/>
                <w:sz w:val="20"/>
                <w:szCs w:val="20"/>
                <w:rtl/>
                <w:lang w:bidi="fa-IR"/>
              </w:rPr>
              <w:t>1402</w:t>
            </w:r>
          </w:p>
        </w:tc>
        <w:tc>
          <w:tcPr>
            <w:tcW w:w="1791" w:type="dxa"/>
            <w:tcBorders>
              <w:left w:val="single" w:sz="4" w:space="0" w:color="auto"/>
            </w:tcBorders>
            <w:vAlign w:val="center"/>
          </w:tcPr>
          <w:p w:rsidR="00B85ADC" w:rsidRPr="00D30CEC" w:rsidRDefault="008C4465"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 xml:space="preserve">دوشنبه </w:t>
            </w:r>
            <w:r w:rsidR="00D4538C">
              <w:rPr>
                <w:rFonts w:cs="B Nazanin" w:hint="cs"/>
                <w:b/>
                <w:bCs/>
                <w:sz w:val="20"/>
                <w:szCs w:val="20"/>
                <w:rtl/>
                <w:lang w:bidi="fa-IR"/>
              </w:rPr>
              <w:t>19</w:t>
            </w:r>
            <w:r>
              <w:rPr>
                <w:rFonts w:cs="B Nazanin" w:hint="cs"/>
                <w:b/>
                <w:bCs/>
                <w:sz w:val="20"/>
                <w:szCs w:val="20"/>
                <w:rtl/>
                <w:lang w:bidi="fa-IR"/>
              </w:rPr>
              <w:t>/</w:t>
            </w:r>
            <w:r w:rsidR="00D4538C">
              <w:rPr>
                <w:rFonts w:cs="B Nazanin" w:hint="cs"/>
                <w:b/>
                <w:bCs/>
                <w:sz w:val="20"/>
                <w:szCs w:val="20"/>
                <w:rtl/>
                <w:lang w:bidi="fa-IR"/>
              </w:rPr>
              <w:t>04</w:t>
            </w:r>
            <w:r>
              <w:rPr>
                <w:rFonts w:cs="B Nazanin" w:hint="cs"/>
                <w:b/>
                <w:bCs/>
                <w:sz w:val="20"/>
                <w:szCs w:val="20"/>
                <w:rtl/>
                <w:lang w:bidi="fa-IR"/>
              </w:rPr>
              <w:t>/</w:t>
            </w:r>
            <w:r w:rsidR="00D83DB0">
              <w:rPr>
                <w:rFonts w:cs="B Nazanin" w:hint="cs"/>
                <w:b/>
                <w:bCs/>
                <w:sz w:val="20"/>
                <w:szCs w:val="20"/>
                <w:rtl/>
                <w:lang w:bidi="fa-IR"/>
              </w:rPr>
              <w:t>1402</w:t>
            </w:r>
          </w:p>
        </w:tc>
      </w:tr>
      <w:tr w:rsidR="00B85ADC" w:rsidRPr="00D30CEC" w:rsidTr="00B77084">
        <w:trPr>
          <w:trHeight w:val="640"/>
          <w:jc w:val="center"/>
        </w:trPr>
        <w:tc>
          <w:tcPr>
            <w:tcW w:w="790" w:type="dxa"/>
            <w:vAlign w:val="center"/>
          </w:tcPr>
          <w:p w:rsidR="00B85ADC" w:rsidRPr="00B03949" w:rsidRDefault="00DF6A6E" w:rsidP="003A471A">
            <w:pPr>
              <w:tabs>
                <w:tab w:val="right" w:pos="0"/>
              </w:tabs>
              <w:bidi/>
              <w:jc w:val="center"/>
              <w:rPr>
                <w:rFonts w:cs="B Nazanin"/>
                <w:b/>
                <w:bCs/>
                <w:sz w:val="20"/>
                <w:szCs w:val="20"/>
                <w:rtl/>
                <w:lang w:bidi="fa-IR"/>
              </w:rPr>
            </w:pPr>
            <w:r>
              <w:rPr>
                <w:rFonts w:cs="B Nazanin" w:hint="cs"/>
                <w:b/>
                <w:bCs/>
                <w:sz w:val="20"/>
                <w:szCs w:val="20"/>
                <w:rtl/>
                <w:lang w:bidi="fa-IR"/>
              </w:rPr>
              <w:t>4659</w:t>
            </w:r>
          </w:p>
        </w:tc>
        <w:tc>
          <w:tcPr>
            <w:tcW w:w="821" w:type="dxa"/>
            <w:vAlign w:val="center"/>
          </w:tcPr>
          <w:p w:rsidR="00B85ADC" w:rsidRPr="00D30CEC" w:rsidRDefault="00B85ADC" w:rsidP="003A471A">
            <w:pPr>
              <w:tabs>
                <w:tab w:val="right" w:pos="0"/>
              </w:tabs>
              <w:bidi/>
              <w:jc w:val="center"/>
              <w:rPr>
                <w:rFonts w:cs="B Nazanin"/>
                <w:b/>
                <w:bCs/>
                <w:sz w:val="20"/>
                <w:szCs w:val="20"/>
                <w:rtl/>
                <w:lang w:bidi="fa-IR"/>
              </w:rPr>
            </w:pPr>
            <w:r w:rsidRPr="00D30CEC">
              <w:rPr>
                <w:rFonts w:cs="B Nazanin" w:hint="cs"/>
                <w:b/>
                <w:bCs/>
                <w:sz w:val="20"/>
                <w:szCs w:val="20"/>
                <w:rtl/>
                <w:lang w:bidi="fa-IR"/>
              </w:rPr>
              <w:t>2360</w:t>
            </w:r>
          </w:p>
        </w:tc>
        <w:tc>
          <w:tcPr>
            <w:tcW w:w="990" w:type="dxa"/>
            <w:vAlign w:val="center"/>
          </w:tcPr>
          <w:p w:rsidR="00B85ADC" w:rsidRPr="00D30CEC" w:rsidRDefault="00B85ADC" w:rsidP="003A471A">
            <w:pPr>
              <w:tabs>
                <w:tab w:val="right" w:pos="0"/>
              </w:tabs>
              <w:bidi/>
              <w:jc w:val="center"/>
              <w:rPr>
                <w:rFonts w:cs="B Nazanin"/>
                <w:b/>
                <w:bCs/>
                <w:sz w:val="20"/>
                <w:szCs w:val="20"/>
                <w:rtl/>
                <w:lang w:bidi="fa-IR"/>
              </w:rPr>
            </w:pPr>
            <w:r w:rsidRPr="00D30CEC">
              <w:rPr>
                <w:rFonts w:cs="B Nazanin" w:hint="cs"/>
                <w:b/>
                <w:bCs/>
                <w:sz w:val="20"/>
                <w:szCs w:val="20"/>
                <w:rtl/>
                <w:lang w:bidi="fa-IR"/>
              </w:rPr>
              <w:t>مهندسی شیمی</w:t>
            </w:r>
          </w:p>
        </w:tc>
        <w:tc>
          <w:tcPr>
            <w:tcW w:w="1350" w:type="dxa"/>
            <w:vAlign w:val="center"/>
          </w:tcPr>
          <w:p w:rsidR="00B85ADC" w:rsidRPr="00B03949" w:rsidRDefault="00B85ADC" w:rsidP="003B7EC8">
            <w:pPr>
              <w:tabs>
                <w:tab w:val="right" w:pos="0"/>
              </w:tabs>
              <w:bidi/>
              <w:jc w:val="center"/>
              <w:rPr>
                <w:rFonts w:cs="B Nazanin"/>
                <w:b/>
                <w:bCs/>
                <w:sz w:val="20"/>
                <w:szCs w:val="20"/>
                <w:rtl/>
                <w:lang w:bidi="fa-IR"/>
              </w:rPr>
            </w:pPr>
            <w:r w:rsidRPr="00B03949">
              <w:rPr>
                <w:rFonts w:cs="B Nazanin" w:hint="cs"/>
                <w:b/>
                <w:bCs/>
                <w:sz w:val="20"/>
                <w:szCs w:val="20"/>
                <w:rtl/>
                <w:lang w:bidi="fa-IR"/>
              </w:rPr>
              <w:t>مهندسی شیمی</w:t>
            </w:r>
          </w:p>
        </w:tc>
        <w:tc>
          <w:tcPr>
            <w:tcW w:w="978" w:type="dxa"/>
          </w:tcPr>
          <w:p w:rsidR="00B85ADC" w:rsidRPr="00D30CEC" w:rsidRDefault="00B85ADC">
            <w:pPr>
              <w:rPr>
                <w:rFonts w:cs="B Nazanin"/>
                <w:b/>
                <w:bCs/>
                <w:sz w:val="20"/>
                <w:szCs w:val="20"/>
                <w:rtl/>
                <w:lang w:bidi="fa-IR"/>
              </w:rPr>
            </w:pPr>
            <w:r w:rsidRPr="00D30CEC">
              <w:rPr>
                <w:rFonts w:cs="B Nazanin" w:hint="cs"/>
                <w:b/>
                <w:bCs/>
                <w:sz w:val="20"/>
                <w:szCs w:val="20"/>
                <w:rtl/>
                <w:lang w:bidi="fa-IR"/>
              </w:rPr>
              <w:t>روزانه</w:t>
            </w:r>
          </w:p>
        </w:tc>
        <w:tc>
          <w:tcPr>
            <w:tcW w:w="709" w:type="dxa"/>
            <w:vAlign w:val="center"/>
          </w:tcPr>
          <w:p w:rsidR="00B85ADC" w:rsidRPr="00D30CEC" w:rsidRDefault="000D6E53" w:rsidP="003A471A">
            <w:pPr>
              <w:tabs>
                <w:tab w:val="right" w:pos="0"/>
              </w:tabs>
              <w:bidi/>
              <w:jc w:val="center"/>
              <w:rPr>
                <w:rFonts w:cs="B Nazanin"/>
                <w:b/>
                <w:bCs/>
                <w:sz w:val="20"/>
                <w:szCs w:val="20"/>
                <w:rtl/>
                <w:lang w:bidi="fa-IR"/>
              </w:rPr>
            </w:pPr>
            <w:r>
              <w:rPr>
                <w:rFonts w:cs="B Nazanin" w:hint="cs"/>
                <w:b/>
                <w:bCs/>
                <w:sz w:val="20"/>
                <w:szCs w:val="20"/>
                <w:rtl/>
                <w:lang w:bidi="fa-IR"/>
              </w:rPr>
              <w:t>7</w:t>
            </w:r>
          </w:p>
        </w:tc>
        <w:tc>
          <w:tcPr>
            <w:tcW w:w="923" w:type="dxa"/>
            <w:vAlign w:val="center"/>
          </w:tcPr>
          <w:p w:rsidR="00B85ADC" w:rsidRPr="00D30CEC" w:rsidRDefault="00B85ADC" w:rsidP="0045287D">
            <w:pPr>
              <w:pStyle w:val="ListParagraph"/>
              <w:tabs>
                <w:tab w:val="right" w:pos="0"/>
              </w:tabs>
              <w:bidi/>
              <w:ind w:left="0"/>
              <w:jc w:val="center"/>
              <w:rPr>
                <w:rFonts w:cs="B Nazanin"/>
                <w:b/>
                <w:bCs/>
                <w:sz w:val="20"/>
                <w:szCs w:val="20"/>
                <w:lang w:bidi="fa-IR"/>
              </w:rPr>
            </w:pPr>
            <w:r>
              <w:rPr>
                <w:rFonts w:cs="B Nazanin" w:hint="cs"/>
                <w:b/>
                <w:bCs/>
                <w:sz w:val="20"/>
                <w:szCs w:val="20"/>
                <w:rtl/>
                <w:lang w:bidi="fa-IR"/>
              </w:rPr>
              <w:t>حضوری</w:t>
            </w:r>
          </w:p>
        </w:tc>
        <w:tc>
          <w:tcPr>
            <w:tcW w:w="900" w:type="dxa"/>
            <w:vAlign w:val="center"/>
          </w:tcPr>
          <w:p w:rsidR="00B85ADC" w:rsidRPr="00D30CEC" w:rsidRDefault="00B85ADC" w:rsidP="003A471A">
            <w:pPr>
              <w:jc w:val="center"/>
              <w:rPr>
                <w:rFonts w:cs="B Nazanin"/>
                <w:b/>
                <w:bCs/>
                <w:sz w:val="20"/>
                <w:szCs w:val="20"/>
                <w:rtl/>
              </w:rPr>
            </w:pPr>
            <w:r w:rsidRPr="00D30CEC">
              <w:rPr>
                <w:rFonts w:cs="B Nazanin" w:hint="cs"/>
                <w:b/>
                <w:bCs/>
                <w:sz w:val="20"/>
                <w:szCs w:val="20"/>
                <w:rtl/>
              </w:rPr>
              <w:t>تهران</w:t>
            </w:r>
          </w:p>
        </w:tc>
        <w:tc>
          <w:tcPr>
            <w:tcW w:w="1170" w:type="dxa"/>
            <w:tcBorders>
              <w:right w:val="single" w:sz="4" w:space="0" w:color="auto"/>
            </w:tcBorders>
            <w:vAlign w:val="center"/>
          </w:tcPr>
          <w:p w:rsidR="00B85ADC" w:rsidRPr="00D30CEC" w:rsidRDefault="00D4538C"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31</w:t>
            </w:r>
            <w:r w:rsidR="00B85ADC">
              <w:rPr>
                <w:rFonts w:cs="B Nazanin" w:hint="cs"/>
                <w:b/>
                <w:bCs/>
                <w:sz w:val="20"/>
                <w:szCs w:val="20"/>
                <w:rtl/>
                <w:lang w:bidi="fa-IR"/>
              </w:rPr>
              <w:t>/03/</w:t>
            </w:r>
            <w:r w:rsidR="00D83DB0">
              <w:rPr>
                <w:rFonts w:cs="B Nazanin" w:hint="cs"/>
                <w:b/>
                <w:bCs/>
                <w:sz w:val="20"/>
                <w:szCs w:val="20"/>
                <w:rtl/>
                <w:lang w:bidi="fa-IR"/>
              </w:rPr>
              <w:t>1402</w:t>
            </w:r>
          </w:p>
        </w:tc>
        <w:tc>
          <w:tcPr>
            <w:tcW w:w="1791" w:type="dxa"/>
            <w:tcBorders>
              <w:left w:val="single" w:sz="4" w:space="0" w:color="auto"/>
            </w:tcBorders>
            <w:vAlign w:val="center"/>
          </w:tcPr>
          <w:p w:rsidR="00B85ADC" w:rsidRPr="00D30CEC" w:rsidRDefault="00B85ADC" w:rsidP="00D4538C">
            <w:pPr>
              <w:pStyle w:val="ListParagraph"/>
              <w:tabs>
                <w:tab w:val="right" w:pos="0"/>
              </w:tabs>
              <w:bidi/>
              <w:ind w:left="0"/>
              <w:jc w:val="center"/>
              <w:rPr>
                <w:rFonts w:cs="B Nazanin"/>
                <w:b/>
                <w:bCs/>
                <w:sz w:val="20"/>
                <w:szCs w:val="20"/>
                <w:lang w:bidi="fa-IR"/>
              </w:rPr>
            </w:pPr>
            <w:r>
              <w:rPr>
                <w:rFonts w:cs="B Nazanin" w:hint="cs"/>
                <w:b/>
                <w:bCs/>
                <w:sz w:val="20"/>
                <w:szCs w:val="20"/>
                <w:rtl/>
                <w:lang w:bidi="fa-IR"/>
              </w:rPr>
              <w:t xml:space="preserve">شنبه </w:t>
            </w:r>
            <w:r w:rsidR="00D4538C">
              <w:rPr>
                <w:rFonts w:cs="B Nazanin" w:hint="cs"/>
                <w:b/>
                <w:bCs/>
                <w:sz w:val="20"/>
                <w:szCs w:val="20"/>
                <w:rtl/>
                <w:lang w:bidi="fa-IR"/>
              </w:rPr>
              <w:t>10</w:t>
            </w:r>
            <w:r>
              <w:rPr>
                <w:rFonts w:cs="B Nazanin" w:hint="cs"/>
                <w:b/>
                <w:bCs/>
                <w:sz w:val="20"/>
                <w:szCs w:val="20"/>
                <w:rtl/>
                <w:lang w:bidi="fa-IR"/>
              </w:rPr>
              <w:t>/</w:t>
            </w:r>
            <w:r w:rsidR="00D4538C">
              <w:rPr>
                <w:rFonts w:cs="B Nazanin" w:hint="cs"/>
                <w:b/>
                <w:bCs/>
                <w:sz w:val="20"/>
                <w:szCs w:val="20"/>
                <w:rtl/>
                <w:lang w:bidi="fa-IR"/>
              </w:rPr>
              <w:t>04</w:t>
            </w:r>
            <w:r>
              <w:rPr>
                <w:rFonts w:cs="B Nazanin" w:hint="cs"/>
                <w:b/>
                <w:bCs/>
                <w:sz w:val="20"/>
                <w:szCs w:val="20"/>
                <w:rtl/>
                <w:lang w:bidi="fa-IR"/>
              </w:rPr>
              <w:t>/</w:t>
            </w:r>
            <w:r w:rsidR="00D83DB0">
              <w:rPr>
                <w:rFonts w:cs="B Nazanin" w:hint="cs"/>
                <w:b/>
                <w:bCs/>
                <w:sz w:val="20"/>
                <w:szCs w:val="20"/>
                <w:rtl/>
                <w:lang w:bidi="fa-IR"/>
              </w:rPr>
              <w:t>1402</w:t>
            </w:r>
          </w:p>
        </w:tc>
      </w:tr>
    </w:tbl>
    <w:p w:rsidR="00833326" w:rsidRDefault="00D30CEC" w:rsidP="00B85ADC">
      <w:pPr>
        <w:tabs>
          <w:tab w:val="right" w:pos="0"/>
        </w:tabs>
        <w:bidi/>
        <w:jc w:val="lowKashida"/>
        <w:rPr>
          <w:rFonts w:cs="B Nazanin"/>
          <w:b/>
          <w:bCs/>
          <w:sz w:val="28"/>
          <w:szCs w:val="28"/>
          <w:rtl/>
          <w:lang w:bidi="fa-IR"/>
        </w:rPr>
      </w:pPr>
      <w:r>
        <w:rPr>
          <w:rFonts w:cs="B Nazanin" w:hint="cs"/>
          <w:b/>
          <w:bCs/>
          <w:sz w:val="28"/>
          <w:szCs w:val="28"/>
          <w:rtl/>
          <w:lang w:bidi="fa-IR"/>
        </w:rPr>
        <w:t>*</w:t>
      </w:r>
      <w:r w:rsidRPr="00B85ADC">
        <w:rPr>
          <w:rFonts w:cs="B Nazanin" w:hint="cs"/>
          <w:b/>
          <w:bCs/>
          <w:color w:val="C00000"/>
          <w:sz w:val="28"/>
          <w:szCs w:val="28"/>
          <w:rtl/>
          <w:lang w:bidi="fa-IR"/>
        </w:rPr>
        <w:t xml:space="preserve">مصاحبه برای </w:t>
      </w:r>
      <w:r w:rsidR="00833326" w:rsidRPr="00B85ADC">
        <w:rPr>
          <w:rFonts w:cs="B Nazanin" w:hint="cs"/>
          <w:b/>
          <w:bCs/>
          <w:color w:val="C00000"/>
          <w:sz w:val="28"/>
          <w:szCs w:val="28"/>
          <w:rtl/>
          <w:lang w:bidi="fa-IR"/>
        </w:rPr>
        <w:t xml:space="preserve"> کلیه </w:t>
      </w:r>
      <w:r w:rsidRPr="00B85ADC">
        <w:rPr>
          <w:rFonts w:cs="B Nazanin" w:hint="cs"/>
          <w:b/>
          <w:bCs/>
          <w:color w:val="C00000"/>
          <w:sz w:val="28"/>
          <w:szCs w:val="28"/>
          <w:rtl/>
          <w:lang w:bidi="fa-IR"/>
        </w:rPr>
        <w:t xml:space="preserve">داوطلبان </w:t>
      </w:r>
      <w:r w:rsidR="00B85ADC" w:rsidRPr="00B85ADC">
        <w:rPr>
          <w:rFonts w:cs="B Nazanin" w:hint="cs"/>
          <w:b/>
          <w:bCs/>
          <w:color w:val="C00000"/>
          <w:sz w:val="28"/>
          <w:szCs w:val="28"/>
          <w:rtl/>
          <w:lang w:bidi="fa-IR"/>
        </w:rPr>
        <w:t>طبق بخشنامه مورخ 20/01/</w:t>
      </w:r>
      <w:r w:rsidR="00B85ADC">
        <w:rPr>
          <w:rFonts w:cs="B Nazanin" w:hint="cs"/>
          <w:b/>
          <w:bCs/>
          <w:color w:val="C00000"/>
          <w:sz w:val="28"/>
          <w:szCs w:val="28"/>
          <w:rtl/>
          <w:lang w:bidi="fa-IR"/>
        </w:rPr>
        <w:t xml:space="preserve">1401 </w:t>
      </w:r>
      <w:r w:rsidR="00B85ADC" w:rsidRPr="00B85ADC">
        <w:rPr>
          <w:rFonts w:cs="B Nazanin" w:hint="cs"/>
          <w:b/>
          <w:bCs/>
          <w:color w:val="C00000"/>
          <w:sz w:val="28"/>
          <w:szCs w:val="28"/>
          <w:rtl/>
          <w:lang w:bidi="fa-IR"/>
        </w:rPr>
        <w:t xml:space="preserve"> وزارت علوم </w:t>
      </w:r>
      <w:r w:rsidRPr="00B85ADC">
        <w:rPr>
          <w:rFonts w:cs="B Nazanin" w:hint="cs"/>
          <w:b/>
          <w:bCs/>
          <w:color w:val="C00000"/>
          <w:sz w:val="28"/>
          <w:szCs w:val="28"/>
          <w:rtl/>
          <w:lang w:bidi="fa-IR"/>
        </w:rPr>
        <w:t xml:space="preserve">بصورت </w:t>
      </w:r>
      <w:r w:rsidRPr="00B85ADC">
        <w:rPr>
          <w:rFonts w:cs="B Nazanin" w:hint="cs"/>
          <w:b/>
          <w:bCs/>
          <w:color w:val="C00000"/>
          <w:sz w:val="28"/>
          <w:szCs w:val="28"/>
          <w:u w:val="single"/>
          <w:rtl/>
          <w:lang w:bidi="fa-IR"/>
        </w:rPr>
        <w:t>حضوری</w:t>
      </w:r>
      <w:r w:rsidRPr="00B85ADC">
        <w:rPr>
          <w:rFonts w:cs="B Nazanin" w:hint="cs"/>
          <w:b/>
          <w:bCs/>
          <w:color w:val="C00000"/>
          <w:sz w:val="28"/>
          <w:szCs w:val="28"/>
          <w:rtl/>
          <w:lang w:bidi="fa-IR"/>
        </w:rPr>
        <w:t xml:space="preserve"> </w:t>
      </w:r>
      <w:r w:rsidR="00B85ADC">
        <w:rPr>
          <w:rFonts w:cs="B Nazanin" w:hint="cs"/>
          <w:b/>
          <w:bCs/>
          <w:color w:val="C00000"/>
          <w:sz w:val="28"/>
          <w:szCs w:val="28"/>
          <w:rtl/>
          <w:lang w:bidi="fa-IR"/>
        </w:rPr>
        <w:t xml:space="preserve">      </w:t>
      </w:r>
      <w:r w:rsidRPr="00B85ADC">
        <w:rPr>
          <w:rFonts w:cs="B Nazanin" w:hint="cs"/>
          <w:b/>
          <w:bCs/>
          <w:color w:val="C00000"/>
          <w:sz w:val="28"/>
          <w:szCs w:val="28"/>
          <w:rtl/>
          <w:lang w:bidi="fa-IR"/>
        </w:rPr>
        <w:t>می باشد.</w:t>
      </w:r>
      <w:r w:rsidR="00077A30">
        <w:rPr>
          <w:rFonts w:cs="B Nazanin" w:hint="cs"/>
          <w:b/>
          <w:bCs/>
          <w:sz w:val="28"/>
          <w:szCs w:val="28"/>
          <w:rtl/>
          <w:lang w:bidi="fa-IR"/>
        </w:rPr>
        <w:t xml:space="preserve"> </w:t>
      </w:r>
    </w:p>
    <w:p w:rsidR="00117B45" w:rsidRPr="00976B31" w:rsidRDefault="00117B45" w:rsidP="00340719">
      <w:pPr>
        <w:tabs>
          <w:tab w:val="right" w:pos="0"/>
        </w:tabs>
        <w:bidi/>
        <w:jc w:val="lowKashida"/>
        <w:rPr>
          <w:rFonts w:cs="B Nazanin"/>
          <w:b/>
          <w:bCs/>
          <w:sz w:val="28"/>
          <w:szCs w:val="28"/>
          <w:u w:val="single"/>
          <w:rtl/>
          <w:lang w:bidi="fa-IR"/>
        </w:rPr>
      </w:pPr>
      <w:r>
        <w:rPr>
          <w:rFonts w:cs="B Nazanin" w:hint="cs"/>
          <w:b/>
          <w:bCs/>
          <w:sz w:val="28"/>
          <w:szCs w:val="28"/>
          <w:rtl/>
          <w:lang w:bidi="fa-IR"/>
        </w:rPr>
        <w:t xml:space="preserve">* </w:t>
      </w:r>
      <w:r w:rsidRPr="00117B45">
        <w:rPr>
          <w:rFonts w:cs="B Nazanin" w:hint="cs"/>
          <w:b/>
          <w:bCs/>
          <w:color w:val="FF0000"/>
          <w:sz w:val="28"/>
          <w:szCs w:val="28"/>
          <w:rtl/>
          <w:lang w:bidi="fa-IR"/>
        </w:rPr>
        <w:t xml:space="preserve">تشکیل پرونده برای کلیه متقاضیان بصورت </w:t>
      </w:r>
      <w:r w:rsidRPr="0029166F">
        <w:rPr>
          <w:rFonts w:cs="B Nazanin" w:hint="cs"/>
          <w:b/>
          <w:bCs/>
          <w:color w:val="FF0000"/>
          <w:sz w:val="28"/>
          <w:szCs w:val="28"/>
          <w:u w:val="single"/>
          <w:rtl/>
          <w:lang w:bidi="fa-IR"/>
        </w:rPr>
        <w:t>حضوری</w:t>
      </w:r>
      <w:r w:rsidRPr="00117B45">
        <w:rPr>
          <w:rFonts w:cs="B Nazanin" w:hint="cs"/>
          <w:b/>
          <w:bCs/>
          <w:color w:val="FF0000"/>
          <w:sz w:val="28"/>
          <w:szCs w:val="28"/>
          <w:rtl/>
          <w:lang w:bidi="fa-IR"/>
        </w:rPr>
        <w:t xml:space="preserve"> می باشد</w:t>
      </w:r>
      <w:r w:rsidRPr="00976B31">
        <w:rPr>
          <w:rFonts w:cs="B Nazanin" w:hint="cs"/>
          <w:b/>
          <w:bCs/>
          <w:color w:val="FF0000"/>
          <w:sz w:val="28"/>
          <w:szCs w:val="28"/>
          <w:u w:val="single"/>
          <w:rtl/>
          <w:lang w:bidi="fa-IR"/>
        </w:rPr>
        <w:t>.</w:t>
      </w:r>
      <w:r w:rsidR="00976B31" w:rsidRPr="00976B31">
        <w:rPr>
          <w:rFonts w:cs="B Nazanin" w:hint="cs"/>
          <w:b/>
          <w:bCs/>
          <w:color w:val="FF0000"/>
          <w:sz w:val="28"/>
          <w:szCs w:val="28"/>
          <w:u w:val="single"/>
          <w:rtl/>
          <w:lang w:bidi="fa-IR"/>
        </w:rPr>
        <w:t xml:space="preserve"> ساعت مراجعه </w:t>
      </w:r>
      <w:r w:rsidR="00340719">
        <w:rPr>
          <w:rFonts w:cs="B Nazanin" w:hint="cs"/>
          <w:b/>
          <w:bCs/>
          <w:color w:val="FF0000"/>
          <w:sz w:val="28"/>
          <w:szCs w:val="28"/>
          <w:u w:val="single"/>
          <w:rtl/>
          <w:lang w:bidi="fa-IR"/>
        </w:rPr>
        <w:t>7</w:t>
      </w:r>
      <w:r w:rsidR="00976B31" w:rsidRPr="00976B31">
        <w:rPr>
          <w:rFonts w:cs="B Nazanin" w:hint="cs"/>
          <w:b/>
          <w:bCs/>
          <w:color w:val="FF0000"/>
          <w:sz w:val="28"/>
          <w:szCs w:val="28"/>
          <w:u w:val="single"/>
          <w:rtl/>
          <w:lang w:bidi="fa-IR"/>
        </w:rPr>
        <w:t xml:space="preserve"> صبح الی 12 ظهر.</w:t>
      </w:r>
    </w:p>
    <w:p w:rsidR="00B85ADC" w:rsidRPr="00FC4A69" w:rsidRDefault="00E75F10" w:rsidP="00B85ADC">
      <w:pPr>
        <w:tabs>
          <w:tab w:val="right" w:pos="0"/>
        </w:tabs>
        <w:bidi/>
        <w:jc w:val="lowKashida"/>
        <w:rPr>
          <w:rFonts w:cs="B Nazanin"/>
          <w:b/>
          <w:bCs/>
          <w:sz w:val="28"/>
          <w:szCs w:val="28"/>
          <w:lang w:bidi="fa-IR"/>
        </w:rPr>
      </w:pPr>
      <w:r w:rsidRPr="00FC4A69">
        <w:rPr>
          <w:rFonts w:cs="B Nazanin" w:hint="cs"/>
          <w:b/>
          <w:bCs/>
          <w:sz w:val="28"/>
          <w:szCs w:val="28"/>
          <w:rtl/>
          <w:lang w:bidi="fa-IR"/>
        </w:rPr>
        <w:t>مدارک مورد نیاز:</w:t>
      </w:r>
    </w:p>
    <w:p w:rsidR="00D04972" w:rsidRDefault="00D04972" w:rsidP="00632C3C">
      <w:pPr>
        <w:pStyle w:val="ListParagraph"/>
        <w:numPr>
          <w:ilvl w:val="1"/>
          <w:numId w:val="9"/>
        </w:numPr>
        <w:bidi/>
        <w:jc w:val="lowKashida"/>
        <w:rPr>
          <w:rFonts w:cs="B Nazanin"/>
          <w:sz w:val="28"/>
          <w:szCs w:val="28"/>
          <w:lang w:bidi="fa-IR"/>
        </w:rPr>
      </w:pPr>
      <w:r>
        <w:rPr>
          <w:rFonts w:cs="B Nazanin" w:hint="cs"/>
          <w:sz w:val="28"/>
          <w:szCs w:val="28"/>
          <w:rtl/>
          <w:lang w:bidi="fa-IR"/>
        </w:rPr>
        <w:t>تکمیل فرم ثبت اطلاعات داوطلب (فرم شماره 1)</w:t>
      </w:r>
      <w:r w:rsidR="006726AA">
        <w:rPr>
          <w:rFonts w:cs="B Nazanin" w:hint="cs"/>
          <w:sz w:val="28"/>
          <w:szCs w:val="28"/>
          <w:rtl/>
          <w:lang w:bidi="fa-IR"/>
        </w:rPr>
        <w:t xml:space="preserve"> (الزامی)</w:t>
      </w:r>
    </w:p>
    <w:p w:rsidR="00632C3C" w:rsidRDefault="00B85ADC" w:rsidP="00F41BFC">
      <w:pPr>
        <w:pStyle w:val="ListParagraph"/>
        <w:numPr>
          <w:ilvl w:val="1"/>
          <w:numId w:val="9"/>
        </w:numPr>
        <w:bidi/>
        <w:jc w:val="lowKashida"/>
        <w:rPr>
          <w:rFonts w:cs="B Nazanin"/>
          <w:sz w:val="28"/>
          <w:szCs w:val="28"/>
          <w:lang w:bidi="fa-IR"/>
        </w:rPr>
      </w:pPr>
      <w:r>
        <w:rPr>
          <w:rFonts w:cs="B Nazanin" w:hint="cs"/>
          <w:sz w:val="28"/>
          <w:szCs w:val="28"/>
          <w:rtl/>
          <w:lang w:bidi="fa-IR"/>
        </w:rPr>
        <w:t xml:space="preserve"> 3 قطعه </w:t>
      </w:r>
      <w:r w:rsidR="00632C3C" w:rsidRPr="00632C3C">
        <w:rPr>
          <w:rFonts w:cs="B Nazanin" w:hint="cs"/>
          <w:sz w:val="28"/>
          <w:szCs w:val="28"/>
          <w:rtl/>
          <w:lang w:bidi="fa-IR"/>
        </w:rPr>
        <w:t>عکس 4</w:t>
      </w:r>
      <w:r w:rsidR="00632C3C" w:rsidRPr="00632C3C">
        <w:rPr>
          <w:rFonts w:ascii="Calibri" w:hAnsi="Calibri" w:cs="Calibri"/>
          <w:sz w:val="28"/>
          <w:szCs w:val="28"/>
          <w:rtl/>
          <w:lang w:bidi="fa-IR"/>
        </w:rPr>
        <w:t>×</w:t>
      </w:r>
      <w:r w:rsidR="00632C3C" w:rsidRPr="00632C3C">
        <w:rPr>
          <w:rFonts w:cs="B Nazanin" w:hint="cs"/>
          <w:sz w:val="28"/>
          <w:szCs w:val="28"/>
          <w:rtl/>
          <w:lang w:bidi="fa-IR"/>
        </w:rPr>
        <w:t>3 تمام رخ</w:t>
      </w:r>
      <w:r w:rsidR="00632C3C">
        <w:rPr>
          <w:rFonts w:cs="B Nazanin" w:hint="cs"/>
          <w:sz w:val="28"/>
          <w:szCs w:val="28"/>
          <w:rtl/>
          <w:lang w:bidi="fa-IR"/>
        </w:rPr>
        <w:t xml:space="preserve"> (الزامی)</w:t>
      </w:r>
    </w:p>
    <w:p w:rsidR="00B85ADC" w:rsidRPr="00632C3C" w:rsidRDefault="00B85ADC" w:rsidP="00AF28BB">
      <w:pPr>
        <w:pStyle w:val="ListParagraph"/>
        <w:numPr>
          <w:ilvl w:val="1"/>
          <w:numId w:val="9"/>
        </w:numPr>
        <w:bidi/>
        <w:jc w:val="lowKashida"/>
        <w:rPr>
          <w:rFonts w:cs="B Nazanin"/>
          <w:sz w:val="28"/>
          <w:szCs w:val="28"/>
          <w:lang w:bidi="fa-IR"/>
        </w:rPr>
      </w:pPr>
      <w:r>
        <w:rPr>
          <w:rFonts w:cs="B Nazanin" w:hint="cs"/>
          <w:sz w:val="28"/>
          <w:szCs w:val="28"/>
          <w:rtl/>
          <w:lang w:bidi="fa-IR"/>
        </w:rPr>
        <w:t xml:space="preserve">هزینه مصاحبه به مبلغ </w:t>
      </w:r>
      <w:r w:rsidR="00AF28BB">
        <w:rPr>
          <w:rFonts w:cs="B Nazanin" w:hint="cs"/>
          <w:sz w:val="28"/>
          <w:szCs w:val="28"/>
          <w:rtl/>
          <w:lang w:bidi="fa-IR"/>
        </w:rPr>
        <w:t>1000000</w:t>
      </w:r>
      <w:r>
        <w:rPr>
          <w:rFonts w:cs="B Nazanin" w:hint="cs"/>
          <w:sz w:val="28"/>
          <w:szCs w:val="28"/>
          <w:rtl/>
          <w:lang w:bidi="fa-IR"/>
        </w:rPr>
        <w:t xml:space="preserve"> ریال که از طریق دستگاه کارت خوان(پوز) آموزش و تحصیلات تکمیلی قابل دریافت می باشد. (الزامی)</w:t>
      </w:r>
    </w:p>
    <w:p w:rsidR="00B85ADC" w:rsidRDefault="008525E9" w:rsidP="00B85AD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کارت ملی</w:t>
      </w:r>
      <w:r w:rsidR="00B77084">
        <w:rPr>
          <w:rFonts w:cs="B Nazanin" w:hint="cs"/>
          <w:sz w:val="28"/>
          <w:szCs w:val="28"/>
          <w:rtl/>
          <w:lang w:bidi="fa-IR"/>
        </w:rPr>
        <w:t xml:space="preserve"> هوشمند (پشت و رو ) </w:t>
      </w:r>
      <w:r w:rsidR="00632C3C" w:rsidRPr="00632C3C">
        <w:rPr>
          <w:rFonts w:cs="B Nazanin" w:hint="cs"/>
          <w:sz w:val="28"/>
          <w:szCs w:val="28"/>
          <w:rtl/>
          <w:lang w:bidi="fa-IR"/>
        </w:rPr>
        <w:t xml:space="preserve"> و </w:t>
      </w:r>
      <w:r>
        <w:rPr>
          <w:rFonts w:cs="B Nazanin" w:hint="cs"/>
          <w:sz w:val="28"/>
          <w:szCs w:val="28"/>
          <w:rtl/>
          <w:lang w:bidi="fa-IR"/>
        </w:rPr>
        <w:t xml:space="preserve"> تمام صفحات </w:t>
      </w:r>
      <w:r w:rsidR="00632C3C" w:rsidRPr="00632C3C">
        <w:rPr>
          <w:rFonts w:cs="B Nazanin" w:hint="cs"/>
          <w:sz w:val="28"/>
          <w:szCs w:val="28"/>
          <w:rtl/>
          <w:lang w:bidi="fa-IR"/>
        </w:rPr>
        <w:t>شناسنامه</w:t>
      </w:r>
      <w:bookmarkStart w:id="0" w:name="_GoBack"/>
      <w:bookmarkEnd w:id="0"/>
      <w:r w:rsidR="00F40185">
        <w:rPr>
          <w:rFonts w:cs="B Nazanin" w:hint="cs"/>
          <w:sz w:val="28"/>
          <w:szCs w:val="28"/>
          <w:rtl/>
          <w:lang w:bidi="fa-IR"/>
        </w:rPr>
        <w:t xml:space="preserve"> </w:t>
      </w:r>
      <w:r w:rsidR="00632C3C">
        <w:rPr>
          <w:rFonts w:cs="B Nazanin" w:hint="cs"/>
          <w:sz w:val="28"/>
          <w:szCs w:val="28"/>
          <w:rtl/>
          <w:lang w:bidi="fa-IR"/>
        </w:rPr>
        <w:t>(الزامی)</w:t>
      </w:r>
    </w:p>
    <w:p w:rsidR="009B14F8" w:rsidRPr="00B85ADC" w:rsidRDefault="009B14F8" w:rsidP="009B14F8">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تکمیل فرم </w:t>
      </w:r>
      <w:r w:rsidRPr="001B039E">
        <w:rPr>
          <w:rFonts w:cs="B Nazanin" w:hint="cs"/>
          <w:color w:val="C00000"/>
          <w:sz w:val="28"/>
          <w:szCs w:val="28"/>
          <w:u w:val="single"/>
          <w:rtl/>
          <w:lang w:bidi="fa-IR"/>
        </w:rPr>
        <w:t>طرح واره</w:t>
      </w:r>
      <w:r w:rsidR="00CC0BA3">
        <w:rPr>
          <w:rFonts w:cs="B Nazanin"/>
          <w:sz w:val="28"/>
          <w:szCs w:val="28"/>
          <w:lang w:bidi="fa-IR"/>
        </w:rPr>
        <w:t xml:space="preserve"> </w:t>
      </w:r>
      <w:r w:rsidR="00CC0BA3">
        <w:rPr>
          <w:rFonts w:cs="B Nazanin" w:hint="cs"/>
          <w:sz w:val="28"/>
          <w:szCs w:val="28"/>
          <w:rtl/>
          <w:lang w:bidi="fa-IR"/>
        </w:rPr>
        <w:t>در تاریخ مشخص شده</w:t>
      </w:r>
      <w:r>
        <w:rPr>
          <w:rFonts w:cs="B Nazanin" w:hint="cs"/>
          <w:sz w:val="28"/>
          <w:szCs w:val="28"/>
          <w:rtl/>
          <w:lang w:bidi="fa-IR"/>
        </w:rPr>
        <w:t xml:space="preserve"> ( 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دیپلم دارای معدل کل </w:t>
      </w:r>
      <w:r w:rsidR="00632C3C">
        <w:rPr>
          <w:rFonts w:cs="B Nazanin" w:hint="cs"/>
          <w:sz w:val="28"/>
          <w:szCs w:val="28"/>
          <w:rtl/>
          <w:lang w:bidi="fa-IR"/>
        </w:rPr>
        <w:t>(الزامی)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یا مدرک دوره کارشناسی دارای معدل </w:t>
      </w:r>
      <w:r w:rsidR="00632C3C">
        <w:rPr>
          <w:rFonts w:cs="B Nazanin" w:hint="cs"/>
          <w:sz w:val="28"/>
          <w:szCs w:val="28"/>
          <w:rtl/>
          <w:lang w:bidi="fa-IR"/>
        </w:rPr>
        <w:t>(الزامی)</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lastRenderedPageBreak/>
        <w:t>تصویر</w:t>
      </w:r>
      <w:r w:rsidR="00632C3C" w:rsidRPr="00632C3C">
        <w:rPr>
          <w:rFonts w:cs="B Nazanin" w:hint="cs"/>
          <w:sz w:val="28"/>
          <w:szCs w:val="28"/>
          <w:rtl/>
          <w:lang w:bidi="fa-IR"/>
        </w:rPr>
        <w:t xml:space="preserve">گواهی یا مدرک دوره کارشناسی ارشد دارای معدل دوره و تاریخ فراغت از تحصیل </w:t>
      </w:r>
      <w:r w:rsidR="00632C3C">
        <w:rPr>
          <w:rFonts w:cs="B Nazanin" w:hint="cs"/>
          <w:sz w:val="28"/>
          <w:szCs w:val="28"/>
          <w:rtl/>
          <w:lang w:bidi="fa-IR"/>
        </w:rPr>
        <w:t>(الزامی)</w:t>
      </w:r>
    </w:p>
    <w:p w:rsidR="00632C3C" w:rsidRDefault="00632C3C" w:rsidP="009B14F8">
      <w:pPr>
        <w:pStyle w:val="ListParagraph"/>
        <w:bidi/>
        <w:jc w:val="lowKashida"/>
        <w:rPr>
          <w:rFonts w:cs="B Nazanin"/>
          <w:sz w:val="28"/>
          <w:szCs w:val="28"/>
          <w:rtl/>
          <w:lang w:bidi="fa-IR"/>
        </w:rPr>
      </w:pPr>
      <w:r w:rsidRPr="007C1832">
        <w:rPr>
          <w:rFonts w:cs="B Nazanin" w:hint="cs"/>
          <w:b/>
          <w:bCs/>
          <w:sz w:val="28"/>
          <w:szCs w:val="28"/>
          <w:rtl/>
          <w:lang w:bidi="fa-IR"/>
        </w:rPr>
        <w:t>تبصره</w:t>
      </w:r>
      <w:r w:rsidR="00C769DA">
        <w:rPr>
          <w:rFonts w:cs="B Nazanin" w:hint="cs"/>
          <w:b/>
          <w:bCs/>
          <w:sz w:val="28"/>
          <w:szCs w:val="28"/>
          <w:rtl/>
          <w:lang w:bidi="fa-IR"/>
        </w:rPr>
        <w:t xml:space="preserve"> 1</w:t>
      </w:r>
      <w:r w:rsidRPr="007C1832">
        <w:rPr>
          <w:rFonts w:cs="B Nazanin" w:hint="cs"/>
          <w:b/>
          <w:bCs/>
          <w:sz w:val="28"/>
          <w:szCs w:val="28"/>
          <w:rtl/>
          <w:lang w:bidi="fa-IR"/>
        </w:rPr>
        <w:t>:</w:t>
      </w:r>
      <w:r w:rsidRPr="007C1832">
        <w:rPr>
          <w:rFonts w:cs="B Nazanin" w:hint="cs"/>
          <w:sz w:val="28"/>
          <w:szCs w:val="28"/>
          <w:rtl/>
          <w:lang w:bidi="fa-IR"/>
        </w:rPr>
        <w:t xml:space="preserve"> دانشجویان سال آخر مقطع کارشناسی ارشد می بایستی به جای مدرک کارشناسی ارشد فرم معدل(مندرج در دفترچه راهنمای ثبت نام و شرکت در آزمون یا دفترچه راهنمای انتخاب رشته های تحصیلی ورودی دوره دکتری سال </w:t>
      </w:r>
      <w:r w:rsidR="009B14F8">
        <w:rPr>
          <w:rFonts w:cs="B Nazanin" w:hint="cs"/>
          <w:sz w:val="28"/>
          <w:szCs w:val="28"/>
          <w:rtl/>
          <w:lang w:bidi="fa-IR"/>
        </w:rPr>
        <w:t>1402</w:t>
      </w:r>
      <w:r w:rsidRPr="007C1832">
        <w:rPr>
          <w:rFonts w:cs="B Nazanin" w:hint="cs"/>
          <w:sz w:val="28"/>
          <w:szCs w:val="28"/>
          <w:rtl/>
          <w:lang w:bidi="fa-IR"/>
        </w:rPr>
        <w:t xml:space="preserve"> سازمان سنجش آموزش کشور) را تکمیل و از سوی دانشگاه محل تحصیل تایید شده باشد، ارائه نمایند.</w:t>
      </w:r>
      <w:r w:rsidR="00B769C5">
        <w:rPr>
          <w:rFonts w:cs="B Nazanin" w:hint="cs"/>
          <w:sz w:val="28"/>
          <w:szCs w:val="28"/>
          <w:rtl/>
          <w:lang w:bidi="fa-IR"/>
        </w:rPr>
        <w:t>(الزامی)</w:t>
      </w:r>
    </w:p>
    <w:p w:rsidR="00C769DA" w:rsidRPr="00C769DA" w:rsidRDefault="00C769DA" w:rsidP="009B14F8">
      <w:pPr>
        <w:pStyle w:val="ListParagraph"/>
        <w:bidi/>
        <w:jc w:val="lowKashida"/>
        <w:rPr>
          <w:rFonts w:cs="B Nazanin"/>
          <w:sz w:val="28"/>
          <w:szCs w:val="28"/>
          <w:rtl/>
          <w:lang w:bidi="fa-IR"/>
        </w:rPr>
      </w:pPr>
      <w:r>
        <w:rPr>
          <w:rFonts w:cs="B Nazanin" w:hint="cs"/>
          <w:b/>
          <w:bCs/>
          <w:sz w:val="28"/>
          <w:szCs w:val="28"/>
          <w:rtl/>
          <w:lang w:bidi="fa-IR"/>
        </w:rPr>
        <w:t xml:space="preserve">تبصره 2: </w:t>
      </w:r>
      <w:r>
        <w:rPr>
          <w:rFonts w:cs="B Nazanin" w:hint="cs"/>
          <w:sz w:val="28"/>
          <w:szCs w:val="28"/>
          <w:rtl/>
          <w:lang w:bidi="fa-IR"/>
        </w:rPr>
        <w:t>ارائه نامه تایید استاد راهنما مبنی بر اتمام تحصیل (دفاع ا</w:t>
      </w:r>
      <w:r w:rsidR="00B769C5">
        <w:rPr>
          <w:rFonts w:cs="B Nazanin" w:hint="cs"/>
          <w:sz w:val="28"/>
          <w:szCs w:val="28"/>
          <w:rtl/>
          <w:lang w:bidi="fa-IR"/>
        </w:rPr>
        <w:t>ز پایان نامه) تا تاریخ 31/6/</w:t>
      </w:r>
      <w:r w:rsidR="009B14F8">
        <w:rPr>
          <w:rFonts w:cs="B Nazanin" w:hint="cs"/>
          <w:sz w:val="28"/>
          <w:szCs w:val="28"/>
          <w:rtl/>
          <w:lang w:bidi="fa-IR"/>
        </w:rPr>
        <w:t>1402</w:t>
      </w:r>
      <w:r w:rsidR="00B769C5">
        <w:rPr>
          <w:rFonts w:cs="B Nazanin" w:hint="cs"/>
          <w:sz w:val="28"/>
          <w:szCs w:val="28"/>
          <w:rtl/>
          <w:lang w:bidi="fa-IR"/>
        </w:rPr>
        <w:t xml:space="preserve"> الزامی است.</w:t>
      </w:r>
    </w:p>
    <w:p w:rsidR="00D04972" w:rsidRPr="00632C3C" w:rsidRDefault="008525E9" w:rsidP="00D04972">
      <w:pPr>
        <w:pStyle w:val="ListParagraph"/>
        <w:numPr>
          <w:ilvl w:val="1"/>
          <w:numId w:val="9"/>
        </w:numPr>
        <w:bidi/>
        <w:jc w:val="lowKashida"/>
        <w:rPr>
          <w:rFonts w:cs="B Nazanin"/>
          <w:sz w:val="28"/>
          <w:szCs w:val="28"/>
          <w:lang w:bidi="fa-IR"/>
        </w:rPr>
      </w:pPr>
      <w:r>
        <w:rPr>
          <w:rFonts w:cs="B Nazanin" w:hint="cs"/>
          <w:sz w:val="28"/>
          <w:szCs w:val="28"/>
          <w:rtl/>
          <w:lang w:bidi="fa-IR"/>
        </w:rPr>
        <w:t xml:space="preserve"> تصویر </w:t>
      </w:r>
      <w:r w:rsidR="00D04972" w:rsidRPr="00632C3C">
        <w:rPr>
          <w:rFonts w:cs="B Nazanin" w:hint="cs"/>
          <w:sz w:val="28"/>
          <w:szCs w:val="28"/>
          <w:rtl/>
          <w:lang w:bidi="fa-IR"/>
        </w:rPr>
        <w:t xml:space="preserve">کارنامه مرحله اول سنجش علمی </w:t>
      </w:r>
      <w:r w:rsidR="00D04972">
        <w:rPr>
          <w:rFonts w:cs="B Nazanin" w:hint="cs"/>
          <w:sz w:val="28"/>
          <w:szCs w:val="28"/>
          <w:rtl/>
          <w:lang w:bidi="fa-IR"/>
        </w:rPr>
        <w:t>(الزامی)</w:t>
      </w:r>
    </w:p>
    <w:p w:rsidR="00632C3C" w:rsidRPr="003A471A" w:rsidRDefault="008525E9" w:rsidP="00632C3C">
      <w:pPr>
        <w:pStyle w:val="ListParagraph"/>
        <w:numPr>
          <w:ilvl w:val="1"/>
          <w:numId w:val="9"/>
        </w:numPr>
        <w:bidi/>
        <w:jc w:val="lowKashida"/>
        <w:rPr>
          <w:rFonts w:cs="B Nazanin"/>
          <w:sz w:val="28"/>
          <w:szCs w:val="28"/>
          <w:lang w:bidi="fa-IR"/>
        </w:rPr>
      </w:pPr>
      <w:r w:rsidRPr="003A471A">
        <w:rPr>
          <w:rFonts w:cs="B Nazanin" w:hint="cs"/>
          <w:sz w:val="28"/>
          <w:szCs w:val="28"/>
          <w:rtl/>
          <w:lang w:bidi="fa-IR"/>
        </w:rPr>
        <w:t xml:space="preserve"> تصویر </w:t>
      </w:r>
      <w:r w:rsidR="00632C3C" w:rsidRPr="003A471A">
        <w:rPr>
          <w:rFonts w:cs="B Nazanin" w:hint="cs"/>
          <w:sz w:val="28"/>
          <w:szCs w:val="28"/>
          <w:rtl/>
          <w:lang w:bidi="fa-IR"/>
        </w:rPr>
        <w:t>توصیه نامه علمی محرمانه از اساتید دوره کارشناسی ارشد که ضروری است یکی از آنها استاد راهنمای اصلی باشد. (</w:t>
      </w:r>
      <w:r w:rsidR="00D30CEC" w:rsidRPr="003A471A">
        <w:rPr>
          <w:rFonts w:cs="B Nazanin" w:hint="cs"/>
          <w:sz w:val="28"/>
          <w:szCs w:val="28"/>
          <w:rtl/>
          <w:lang w:bidi="fa-IR"/>
        </w:rPr>
        <w:t xml:space="preserve"> درصورت مصاحبه حضوری </w:t>
      </w:r>
      <w:r w:rsidR="00632C3C" w:rsidRPr="003A471A">
        <w:rPr>
          <w:rFonts w:cs="B Nazanin" w:hint="cs"/>
          <w:sz w:val="28"/>
          <w:szCs w:val="28"/>
          <w:rtl/>
          <w:lang w:bidi="fa-IR"/>
        </w:rPr>
        <w:t xml:space="preserve">به صورت محرمانه و در پاکت در بسته هنگام </w:t>
      </w:r>
      <w:r w:rsidR="00D30CEC" w:rsidRPr="003A471A">
        <w:rPr>
          <w:rFonts w:cs="B Nazanin" w:hint="cs"/>
          <w:sz w:val="28"/>
          <w:szCs w:val="28"/>
          <w:rtl/>
          <w:lang w:bidi="fa-IR"/>
        </w:rPr>
        <w:t>مصاحبه</w:t>
      </w:r>
      <w:r w:rsidR="00632C3C" w:rsidRPr="003A471A">
        <w:rPr>
          <w:rFonts w:cs="B Nazanin" w:hint="cs"/>
          <w:sz w:val="28"/>
          <w:szCs w:val="28"/>
          <w:rtl/>
          <w:lang w:bidi="fa-IR"/>
        </w:rPr>
        <w:t xml:space="preserve"> باید ارائه شود) </w:t>
      </w:r>
      <w:r w:rsidRPr="003A471A">
        <w:rPr>
          <w:rFonts w:cs="B Nazanin" w:hint="cs"/>
          <w:sz w:val="28"/>
          <w:szCs w:val="28"/>
          <w:rtl/>
          <w:lang w:bidi="fa-IR"/>
        </w:rPr>
        <w:t>تصویر</w:t>
      </w:r>
      <w:r w:rsidR="00632C3C" w:rsidRPr="003A471A">
        <w:rPr>
          <w:rFonts w:cs="B Nazanin" w:hint="cs"/>
          <w:sz w:val="28"/>
          <w:szCs w:val="28"/>
          <w:rtl/>
          <w:lang w:bidi="fa-IR"/>
        </w:rPr>
        <w:t xml:space="preserve"> گواهی رتبه اول الی سوم دوره کارشناسی از مدیریت امور آموزشی دانشگاه محل تحصیل در صورت دارا بودن رتبه مربوطه</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گواهی رتبه اول دوره کارشناسی ارشد از مدیریت امور آموزشی دانشگاه محل تحصیل دوره در صورت دارا بودن رتبه مربوطه</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ریز نمرات کارشناسی</w:t>
      </w:r>
      <w:r w:rsidR="00632C3C">
        <w:rPr>
          <w:rFonts w:cs="B Nazanin" w:hint="cs"/>
          <w:sz w:val="28"/>
          <w:szCs w:val="28"/>
          <w:rtl/>
          <w:lang w:bidi="fa-IR"/>
        </w:rPr>
        <w:t xml:space="preserve"> (الزامی)</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ریز نمرات کارشناسی ارشد</w:t>
      </w:r>
      <w:r w:rsidR="00632C3C">
        <w:rPr>
          <w:rFonts w:cs="B Nazanin" w:hint="cs"/>
          <w:sz w:val="28"/>
          <w:szCs w:val="28"/>
          <w:rtl/>
          <w:lang w:bidi="fa-IR"/>
        </w:rPr>
        <w:t xml:space="preserve"> (الزامی)</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632C3C" w:rsidRPr="00632C3C">
        <w:rPr>
          <w:rFonts w:cs="B Nazanin" w:hint="cs"/>
          <w:sz w:val="28"/>
          <w:szCs w:val="28"/>
          <w:rtl/>
          <w:lang w:bidi="fa-IR"/>
        </w:rPr>
        <w:t xml:space="preserve">گواهی زبان انگلیسی معتبر </w:t>
      </w:r>
    </w:p>
    <w:p w:rsidR="00632C3C" w:rsidRPr="00632C3C" w:rsidRDefault="008525E9" w:rsidP="00062216">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D04972">
        <w:rPr>
          <w:rFonts w:cs="B Nazanin" w:hint="cs"/>
          <w:sz w:val="28"/>
          <w:szCs w:val="28"/>
          <w:rtl/>
          <w:lang w:bidi="fa-IR"/>
        </w:rPr>
        <w:t>کپی</w:t>
      </w:r>
      <w:r w:rsidR="00632C3C" w:rsidRPr="00632C3C">
        <w:rPr>
          <w:rFonts w:cs="B Nazanin" w:hint="cs"/>
          <w:sz w:val="28"/>
          <w:szCs w:val="28"/>
          <w:rtl/>
          <w:lang w:bidi="fa-IR"/>
        </w:rPr>
        <w:t xml:space="preserve"> چکیده پایان نامه (برای فارغ التحصیلان کارشناسی ارشد)</w:t>
      </w:r>
      <w:r w:rsidR="00632C3C">
        <w:rPr>
          <w:rFonts w:cs="B Nazanin" w:hint="cs"/>
          <w:sz w:val="28"/>
          <w:szCs w:val="28"/>
          <w:rtl/>
          <w:lang w:bidi="fa-IR"/>
        </w:rPr>
        <w:t xml:space="preserve"> (الزامی)</w:t>
      </w:r>
    </w:p>
    <w:p w:rsidR="00632C3C" w:rsidRPr="00632C3C" w:rsidRDefault="008525E9" w:rsidP="00FC4A69">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1B76AB">
        <w:rPr>
          <w:rFonts w:cs="B Nazanin" w:hint="cs"/>
          <w:sz w:val="28"/>
          <w:szCs w:val="28"/>
          <w:rtl/>
          <w:lang w:bidi="fa-IR"/>
        </w:rPr>
        <w:t>کپی</w:t>
      </w:r>
      <w:r w:rsidR="00B77084">
        <w:rPr>
          <w:rFonts w:cs="B Nazanin" w:hint="cs"/>
          <w:sz w:val="28"/>
          <w:szCs w:val="28"/>
          <w:rtl/>
          <w:lang w:bidi="fa-IR"/>
        </w:rPr>
        <w:t xml:space="preserve"> </w:t>
      </w:r>
      <w:r w:rsidR="00F41BFC">
        <w:rPr>
          <w:rFonts w:cs="B Nazanin" w:hint="cs"/>
          <w:sz w:val="28"/>
          <w:szCs w:val="28"/>
          <w:rtl/>
          <w:lang w:bidi="fa-IR"/>
        </w:rPr>
        <w:t xml:space="preserve">صفحه اول </w:t>
      </w:r>
      <w:r w:rsidR="00632C3C" w:rsidRPr="00632C3C">
        <w:rPr>
          <w:rFonts w:cs="B Nazanin" w:hint="cs"/>
          <w:sz w:val="28"/>
          <w:szCs w:val="28"/>
          <w:rtl/>
          <w:lang w:bidi="fa-IR"/>
        </w:rPr>
        <w:t xml:space="preserve">مقالات علمی- پژوهشی/ علمی- ترویجی / کنفرانس های معتبر </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 xml:space="preserve">تصویر </w:t>
      </w:r>
      <w:r w:rsidR="001B76AB">
        <w:rPr>
          <w:rFonts w:cs="B Nazanin" w:hint="cs"/>
          <w:sz w:val="28"/>
          <w:szCs w:val="28"/>
          <w:rtl/>
          <w:lang w:bidi="fa-IR"/>
        </w:rPr>
        <w:t>کپی</w:t>
      </w:r>
      <w:r w:rsidR="00632C3C" w:rsidRPr="00632C3C">
        <w:rPr>
          <w:rFonts w:cs="B Nazanin" w:hint="cs"/>
          <w:sz w:val="28"/>
          <w:szCs w:val="28"/>
          <w:rtl/>
          <w:lang w:bidi="fa-IR"/>
        </w:rPr>
        <w:t xml:space="preserve"> نامه پذیرش چاپ قطعی مقاله یا مقاله هایی که تا کنون چاپ نشده باشند (</w:t>
      </w:r>
      <w:r w:rsidR="00632C3C" w:rsidRPr="00632C3C">
        <w:rPr>
          <w:rFonts w:cs="B Nazanin" w:hint="cs"/>
          <w:b/>
          <w:bCs/>
          <w:sz w:val="28"/>
          <w:szCs w:val="28"/>
          <w:rtl/>
          <w:lang w:bidi="fa-IR"/>
        </w:rPr>
        <w:t>تذکر: نامه وصول مقاله قابل قبول نیست</w:t>
      </w:r>
      <w:r w:rsidR="00632C3C" w:rsidRPr="00632C3C">
        <w:rPr>
          <w:rFonts w:cs="B Nazanin" w:hint="cs"/>
          <w:sz w:val="28"/>
          <w:szCs w:val="28"/>
          <w:rtl/>
          <w:lang w:bidi="fa-IR"/>
        </w:rPr>
        <w:t>)</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اختراع به ثبت رسیده( گواهی ثبت اختراع مورد تایید سازمان پژوهش های علمی و صنعتی ایران) </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برگزیدگان جشنواره، مسابقات بین المللی و المپیادهای معتبر(گواهی صادره از دبیرخانه یا مراجع ذی ربط)</w:t>
      </w:r>
    </w:p>
    <w:p w:rsidR="00632C3C" w:rsidRPr="00632C3C" w:rsidRDefault="008525E9" w:rsidP="00632C3C">
      <w:pPr>
        <w:pStyle w:val="ListParagraph"/>
        <w:numPr>
          <w:ilvl w:val="1"/>
          <w:numId w:val="9"/>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 مستندات مربوط به تالیف کتب یا  ترجمه کتب مرتبط با رشته تحصیلی(تصویر روی جلد، شناسنامه کتاب و گواهی انتشار از ناشر مربوطه)</w:t>
      </w:r>
    </w:p>
    <w:p w:rsidR="00632C3C" w:rsidRPr="00632C3C" w:rsidRDefault="008525E9" w:rsidP="00632C3C">
      <w:pPr>
        <w:pStyle w:val="ListParagraph"/>
        <w:numPr>
          <w:ilvl w:val="1"/>
          <w:numId w:val="10"/>
        </w:numPr>
        <w:bidi/>
        <w:jc w:val="lowKashida"/>
        <w:rPr>
          <w:rFonts w:cs="B Nazanin"/>
          <w:sz w:val="28"/>
          <w:szCs w:val="28"/>
          <w:lang w:bidi="fa-IR"/>
        </w:rPr>
      </w:pPr>
      <w:r>
        <w:rPr>
          <w:rFonts w:cs="B Nazanin" w:hint="cs"/>
          <w:sz w:val="28"/>
          <w:szCs w:val="28"/>
          <w:rtl/>
          <w:lang w:bidi="fa-IR"/>
        </w:rPr>
        <w:t>تصویر</w:t>
      </w:r>
      <w:r w:rsidR="00632C3C" w:rsidRPr="00632C3C">
        <w:rPr>
          <w:rFonts w:cs="B Nazanin" w:hint="cs"/>
          <w:sz w:val="28"/>
          <w:szCs w:val="28"/>
          <w:rtl/>
          <w:lang w:bidi="fa-IR"/>
        </w:rPr>
        <w:t xml:space="preserve">گواهی سابقه تدریس در مراکز آموزش عالی با تایید معاون آموزشی دانشگاه/ موسسه </w:t>
      </w:r>
    </w:p>
    <w:p w:rsidR="00632C3C" w:rsidRDefault="008525E9" w:rsidP="00632C3C">
      <w:pPr>
        <w:pStyle w:val="ListParagraph"/>
        <w:numPr>
          <w:ilvl w:val="1"/>
          <w:numId w:val="10"/>
        </w:numPr>
        <w:bidi/>
        <w:jc w:val="lowKashida"/>
        <w:rPr>
          <w:rFonts w:cs="B Nazanin"/>
          <w:sz w:val="28"/>
          <w:szCs w:val="28"/>
          <w:lang w:bidi="fa-IR"/>
        </w:rPr>
      </w:pPr>
      <w:r>
        <w:rPr>
          <w:rFonts w:cs="B Nazanin" w:hint="cs"/>
          <w:sz w:val="28"/>
          <w:szCs w:val="28"/>
          <w:rtl/>
          <w:lang w:bidi="fa-IR"/>
        </w:rPr>
        <w:lastRenderedPageBreak/>
        <w:t xml:space="preserve">تصویر </w:t>
      </w:r>
      <w:r w:rsidR="00632C3C" w:rsidRPr="00632C3C">
        <w:rPr>
          <w:rFonts w:cs="B Nazanin" w:hint="cs"/>
          <w:sz w:val="28"/>
          <w:szCs w:val="28"/>
          <w:rtl/>
          <w:lang w:bidi="fa-IR"/>
        </w:rPr>
        <w:t>گواهی طرح ها/ پروژه های تحقیقاتی اتمام یافته، دارای گواهی از مراجع ذی صلاح</w:t>
      </w:r>
    </w:p>
    <w:p w:rsidR="00423AD1" w:rsidRDefault="00423AD1" w:rsidP="00423AD1">
      <w:pPr>
        <w:pStyle w:val="ListParagraph"/>
        <w:bidi/>
        <w:jc w:val="lowKashida"/>
        <w:rPr>
          <w:rFonts w:cs="B Nazanin"/>
          <w:sz w:val="28"/>
          <w:szCs w:val="28"/>
          <w:rtl/>
          <w:lang w:bidi="fa-IR"/>
        </w:rPr>
      </w:pPr>
    </w:p>
    <w:p w:rsidR="00423AD1" w:rsidRPr="00632C3C" w:rsidRDefault="00423AD1" w:rsidP="00423AD1">
      <w:pPr>
        <w:pStyle w:val="ListParagraph"/>
        <w:bidi/>
        <w:jc w:val="lowKashida"/>
        <w:rPr>
          <w:rFonts w:cs="B Nazanin"/>
          <w:sz w:val="28"/>
          <w:szCs w:val="28"/>
          <w:lang w:bidi="fa-IR"/>
        </w:rPr>
      </w:pPr>
    </w:p>
    <w:p w:rsidR="00632C3C" w:rsidRPr="007C1832" w:rsidRDefault="00632C3C" w:rsidP="00FD2450">
      <w:pPr>
        <w:bidi/>
        <w:ind w:left="360"/>
        <w:jc w:val="lowKashida"/>
        <w:rPr>
          <w:rFonts w:cs="B Nazanin"/>
          <w:b/>
          <w:bCs/>
          <w:sz w:val="28"/>
          <w:szCs w:val="28"/>
          <w:lang w:bidi="fa-IR"/>
        </w:rPr>
      </w:pPr>
      <w:r w:rsidRPr="007C1832">
        <w:rPr>
          <w:rFonts w:cs="B Nazanin" w:hint="cs"/>
          <w:b/>
          <w:bCs/>
          <w:sz w:val="28"/>
          <w:szCs w:val="28"/>
          <w:rtl/>
          <w:lang w:bidi="fa-IR"/>
        </w:rPr>
        <w:t>نکات مهم</w:t>
      </w:r>
    </w:p>
    <w:p w:rsidR="00632C3C" w:rsidRPr="007C1832" w:rsidRDefault="00632C3C" w:rsidP="00C769DA">
      <w:pPr>
        <w:pStyle w:val="ListParagraph"/>
        <w:numPr>
          <w:ilvl w:val="0"/>
          <w:numId w:val="8"/>
        </w:numPr>
        <w:bidi/>
        <w:jc w:val="lowKashida"/>
        <w:rPr>
          <w:rFonts w:cs="B Nazanin"/>
          <w:sz w:val="28"/>
          <w:szCs w:val="28"/>
          <w:lang w:bidi="fa-IR"/>
        </w:rPr>
      </w:pPr>
      <w:r w:rsidRPr="007C1832">
        <w:rPr>
          <w:rFonts w:cs="B Nazanin" w:hint="cs"/>
          <w:sz w:val="28"/>
          <w:szCs w:val="28"/>
          <w:rtl/>
          <w:lang w:bidi="fa-IR"/>
        </w:rPr>
        <w:t>کلیه مقالات داوطلبان اعم از علمی- پژوهشی، علمی- ترویجی و مقالات چاپ شده در کنفرانس ها در صورتی قابل امتیازدهی هستند که مستخرج از پایان نامه یا م</w:t>
      </w:r>
      <w:r w:rsidR="00C769DA">
        <w:rPr>
          <w:rFonts w:cs="B Nazanin" w:hint="cs"/>
          <w:sz w:val="28"/>
          <w:szCs w:val="28"/>
          <w:rtl/>
          <w:lang w:bidi="fa-IR"/>
        </w:rPr>
        <w:t>رتبط با حوزه تخصصی داوطلب باشند.</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مقالاتی که در مجلات ممنوعه (فاقد اعتبار علمی از نظر وزارتین علوم و بهداشت) چاپ شده باشند قابل بررسی و امتیازدهی نیستند.</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در صورت ارائه تالیف یا ترجمه کتاب بایستی تالیف یا ترجمه مرتبط با رشته تحصیلی داوطلب باشد. در غیر اینصورت امتیازی به آن تعلق نمی گیرد.</w:t>
      </w:r>
    </w:p>
    <w:p w:rsidR="00632C3C" w:rsidRPr="007C1832" w:rsidRDefault="00632C3C" w:rsidP="00C769DA">
      <w:pPr>
        <w:pStyle w:val="ListParagraph"/>
        <w:numPr>
          <w:ilvl w:val="0"/>
          <w:numId w:val="8"/>
        </w:numPr>
        <w:bidi/>
        <w:jc w:val="lowKashida"/>
        <w:rPr>
          <w:rFonts w:cs="B Nazanin"/>
          <w:sz w:val="28"/>
          <w:szCs w:val="28"/>
          <w:lang w:bidi="fa-IR"/>
        </w:rPr>
      </w:pPr>
      <w:r w:rsidRPr="007C1832">
        <w:rPr>
          <w:rFonts w:cs="B Nazanin" w:hint="cs"/>
          <w:sz w:val="28"/>
          <w:szCs w:val="28"/>
          <w:rtl/>
          <w:lang w:bidi="fa-IR"/>
        </w:rPr>
        <w:t xml:space="preserve">پذیرفته شدگان این پژوهشگاه مشمول کلیه مقررات آموزشی و انضباطی </w:t>
      </w:r>
      <w:r w:rsidR="00C769DA">
        <w:rPr>
          <w:rFonts w:cs="B Nazanin" w:hint="cs"/>
          <w:sz w:val="28"/>
          <w:szCs w:val="28"/>
          <w:rtl/>
          <w:lang w:bidi="fa-IR"/>
        </w:rPr>
        <w:t>وزارت علوم، تحقیقات و فناوریمی باشند</w:t>
      </w:r>
      <w:r w:rsidRPr="007C1832">
        <w:rPr>
          <w:rFonts w:cs="B Nazanin" w:hint="cs"/>
          <w:sz w:val="28"/>
          <w:szCs w:val="28"/>
          <w:rtl/>
          <w:lang w:bidi="fa-IR"/>
        </w:rPr>
        <w:t>.</w:t>
      </w:r>
    </w:p>
    <w:p w:rsidR="00632C3C" w:rsidRPr="007C1832" w:rsidRDefault="00632C3C" w:rsidP="00632C3C">
      <w:pPr>
        <w:pStyle w:val="ListParagraph"/>
        <w:numPr>
          <w:ilvl w:val="0"/>
          <w:numId w:val="8"/>
        </w:numPr>
        <w:bidi/>
        <w:jc w:val="lowKashida"/>
        <w:rPr>
          <w:rFonts w:cs="B Nazanin"/>
          <w:sz w:val="28"/>
          <w:szCs w:val="28"/>
          <w:lang w:bidi="fa-IR"/>
        </w:rPr>
      </w:pPr>
      <w:r w:rsidRPr="007C1832">
        <w:rPr>
          <w:rFonts w:cs="B Nazanin" w:hint="cs"/>
          <w:sz w:val="28"/>
          <w:szCs w:val="28"/>
          <w:rtl/>
          <w:lang w:bidi="fa-IR"/>
        </w:rPr>
        <w:t>پذیرفته شدگانی که در استخدام دستگاه های دولتی هستند باید برای ثبت نام (شروع به تحصیل) مدارک لازم مبنی بر موافقت باتحصیل تمام وقت یا ماموریت تحصیلی را ارائه نمایند.</w:t>
      </w:r>
    </w:p>
    <w:p w:rsidR="00632C3C" w:rsidRPr="007C1832" w:rsidRDefault="00D04972" w:rsidP="00632C3C">
      <w:pPr>
        <w:pStyle w:val="ListParagraph"/>
        <w:numPr>
          <w:ilvl w:val="0"/>
          <w:numId w:val="8"/>
        </w:numPr>
        <w:bidi/>
        <w:jc w:val="lowKashida"/>
        <w:rPr>
          <w:rFonts w:cs="B Nazanin"/>
          <w:sz w:val="28"/>
          <w:szCs w:val="28"/>
          <w:lang w:bidi="fa-IR"/>
        </w:rPr>
      </w:pPr>
      <w:r>
        <w:rPr>
          <w:rFonts w:cs="B Nazanin" w:hint="cs"/>
          <w:sz w:val="28"/>
          <w:szCs w:val="28"/>
          <w:rtl/>
          <w:lang w:bidi="fa-IR"/>
        </w:rPr>
        <w:t>چنانچه داوطلبان در تاریخ های معین شده برای انجام آزمون تخصصی</w:t>
      </w:r>
      <w:r w:rsidR="001E598A">
        <w:rPr>
          <w:rFonts w:cs="B Nazanin" w:hint="cs"/>
          <w:sz w:val="28"/>
          <w:szCs w:val="28"/>
          <w:rtl/>
          <w:lang w:bidi="fa-IR"/>
        </w:rPr>
        <w:t xml:space="preserve"> مراجعه ننمایند</w:t>
      </w:r>
      <w:r w:rsidR="00632C3C" w:rsidRPr="007C1832">
        <w:rPr>
          <w:rFonts w:cs="B Nazanin" w:hint="cs"/>
          <w:sz w:val="28"/>
          <w:szCs w:val="28"/>
          <w:rtl/>
          <w:lang w:bidi="fa-IR"/>
        </w:rPr>
        <w:t>، به درخواست پذیرش وی ترتیب اثر داده نخواهد شد و وجه پرداختی نیز قابل استرداد نخواهد بود.</w:t>
      </w:r>
    </w:p>
    <w:p w:rsidR="00632C3C" w:rsidRPr="007C1832" w:rsidRDefault="00632C3C" w:rsidP="00632C3C">
      <w:pPr>
        <w:pStyle w:val="ListParagraph"/>
        <w:numPr>
          <w:ilvl w:val="0"/>
          <w:numId w:val="5"/>
        </w:numPr>
        <w:bidi/>
        <w:jc w:val="lowKashida"/>
        <w:rPr>
          <w:rFonts w:cs="B Nazanin"/>
          <w:sz w:val="28"/>
          <w:szCs w:val="28"/>
          <w:lang w:bidi="fa-IR"/>
        </w:rPr>
      </w:pPr>
      <w:r w:rsidRPr="007C1832">
        <w:rPr>
          <w:rFonts w:cs="B Nazanin" w:hint="cs"/>
          <w:sz w:val="28"/>
          <w:szCs w:val="28"/>
          <w:rtl/>
          <w:lang w:bidi="fa-IR"/>
        </w:rPr>
        <w:t xml:space="preserve">اطلاعات تکمیلی در صورت نیاز طی اطلاعیه های بعدی و صرفا از طریق صفحه وبگاه پژوهشگاه به آدرس </w:t>
      </w:r>
      <w:hyperlink r:id="rId19" w:history="1">
        <w:r w:rsidRPr="007C1832">
          <w:rPr>
            <w:rStyle w:val="Hyperlink"/>
            <w:rFonts w:cs="B Nazanin"/>
            <w:sz w:val="28"/>
            <w:szCs w:val="28"/>
            <w:lang w:bidi="fa-IR"/>
          </w:rPr>
          <w:t>www.ccerci.ac.ir</w:t>
        </w:r>
      </w:hyperlink>
      <w:r w:rsidRPr="007C1832">
        <w:rPr>
          <w:rFonts w:cs="B Nazanin" w:hint="cs"/>
          <w:sz w:val="28"/>
          <w:szCs w:val="28"/>
          <w:rtl/>
          <w:lang w:bidi="fa-IR"/>
        </w:rPr>
        <w:t xml:space="preserve"> اعلام خواهد شد و داوطلبان بایستی تا زمان اعلام نتایج، اطلاعیه های مربوط را از وبگاه مذکور ملاحظه و پیگیری نمایند و پژوهشگاه مسئولیتی در قبال اطلاع رسانی جداگانه از طرق دیگر به داوطلبان نخواهد داشت و عدم مراجعه داوطلبان در هر مرحله ای در موعدهایی که اعلام خواهد شد به منزله انصراف آنان تلقی می شود.</w:t>
      </w:r>
    </w:p>
    <w:p w:rsidR="00423AD1" w:rsidRPr="00423AD1" w:rsidRDefault="00632C3C" w:rsidP="00423AD1">
      <w:pPr>
        <w:pStyle w:val="ListParagraph"/>
        <w:numPr>
          <w:ilvl w:val="0"/>
          <w:numId w:val="5"/>
        </w:numPr>
        <w:tabs>
          <w:tab w:val="right" w:pos="0"/>
        </w:tabs>
        <w:bidi/>
        <w:spacing w:after="0"/>
        <w:ind w:left="360"/>
        <w:jc w:val="lowKashida"/>
        <w:rPr>
          <w:rFonts w:cs="B Nazanin"/>
          <w:b/>
          <w:bCs/>
          <w:sz w:val="28"/>
          <w:szCs w:val="28"/>
          <w:lang w:bidi="fa-IR"/>
        </w:rPr>
      </w:pPr>
      <w:r w:rsidRPr="00CD6A1E">
        <w:rPr>
          <w:rFonts w:cs="B Nazanin" w:hint="cs"/>
          <w:sz w:val="28"/>
          <w:szCs w:val="28"/>
          <w:rtl/>
          <w:lang w:bidi="fa-IR"/>
        </w:rPr>
        <w:t xml:space="preserve">داوطلبان در صورت نیاز برای کسب اطلاعات بیشتر در خصوص این اطلاعیه می توانند در روزهای اداری(شنبه الی چهارشنبه) و غیر از تعطیلات رسمی از ساعت 10 الی 12 صرفا با شماره </w:t>
      </w:r>
      <w:r w:rsidR="001B76AB" w:rsidRPr="00CD6A1E">
        <w:rPr>
          <w:rFonts w:cs="B Nazanin" w:hint="cs"/>
          <w:sz w:val="28"/>
          <w:szCs w:val="28"/>
          <w:rtl/>
          <w:lang w:bidi="fa-IR"/>
        </w:rPr>
        <w:t>تلفن</w:t>
      </w:r>
    </w:p>
    <w:p w:rsidR="00F007D3" w:rsidRPr="00CD6A1E" w:rsidRDefault="00094D85" w:rsidP="00423AD1">
      <w:pPr>
        <w:pStyle w:val="ListParagraph"/>
        <w:tabs>
          <w:tab w:val="right" w:pos="0"/>
        </w:tabs>
        <w:bidi/>
        <w:spacing w:after="0"/>
        <w:ind w:left="360"/>
        <w:jc w:val="lowKashida"/>
        <w:rPr>
          <w:rFonts w:cs="B Nazanin"/>
          <w:b/>
          <w:bCs/>
          <w:sz w:val="28"/>
          <w:szCs w:val="28"/>
          <w:lang w:bidi="fa-IR"/>
        </w:rPr>
      </w:pPr>
      <w:r>
        <w:rPr>
          <w:rFonts w:cs="B Nazanin" w:hint="cs"/>
          <w:sz w:val="28"/>
          <w:szCs w:val="28"/>
          <w:rtl/>
          <w:lang w:bidi="fa-IR"/>
        </w:rPr>
        <w:t xml:space="preserve"> </w:t>
      </w:r>
      <w:r w:rsidR="00DA4353">
        <w:rPr>
          <w:rFonts w:cs="B Nazanin" w:hint="cs"/>
          <w:sz w:val="28"/>
          <w:szCs w:val="28"/>
          <w:rtl/>
          <w:lang w:bidi="fa-IR"/>
        </w:rPr>
        <w:t xml:space="preserve">40-44787720 داخلی 1060 </w:t>
      </w:r>
      <w:r w:rsidR="008525E9">
        <w:rPr>
          <w:rFonts w:cs="B Nazanin" w:hint="cs"/>
          <w:sz w:val="28"/>
          <w:szCs w:val="28"/>
          <w:rtl/>
          <w:lang w:bidi="fa-IR"/>
        </w:rPr>
        <w:t xml:space="preserve"> و 1059 </w:t>
      </w:r>
      <w:r w:rsidR="00632C3C" w:rsidRPr="00CD6A1E">
        <w:rPr>
          <w:rFonts w:cs="B Nazanin" w:hint="cs"/>
          <w:sz w:val="28"/>
          <w:szCs w:val="28"/>
          <w:rtl/>
          <w:lang w:bidi="fa-IR"/>
        </w:rPr>
        <w:t>تماس بگیرند و از تماس با شماره تلفن های دیگر پژوهشگاه خودداری نمایند.</w:t>
      </w:r>
    </w:p>
    <w:p w:rsidR="00CD6A1E" w:rsidRPr="00CD6A1E" w:rsidRDefault="00CD6A1E" w:rsidP="00CD6A1E">
      <w:pPr>
        <w:pStyle w:val="ListParagraph"/>
        <w:tabs>
          <w:tab w:val="right" w:pos="0"/>
        </w:tabs>
        <w:bidi/>
        <w:spacing w:after="0"/>
        <w:ind w:left="360"/>
        <w:jc w:val="lowKashida"/>
        <w:rPr>
          <w:rFonts w:cs="B Nazanin"/>
          <w:b/>
          <w:bCs/>
          <w:sz w:val="28"/>
          <w:szCs w:val="28"/>
          <w:rtl/>
          <w:lang w:bidi="fa-IR"/>
        </w:rPr>
      </w:pPr>
    </w:p>
    <w:p w:rsidR="00924DC5" w:rsidRPr="00FC4A69" w:rsidRDefault="001E598A" w:rsidP="00FC4A69">
      <w:pPr>
        <w:pStyle w:val="ListParagraph"/>
        <w:numPr>
          <w:ilvl w:val="0"/>
          <w:numId w:val="10"/>
        </w:numPr>
        <w:tabs>
          <w:tab w:val="right" w:pos="0"/>
        </w:tabs>
        <w:bidi/>
        <w:spacing w:after="0"/>
        <w:jc w:val="lowKashida"/>
        <w:rPr>
          <w:rFonts w:cs="B Nazanin"/>
          <w:b/>
          <w:bCs/>
          <w:sz w:val="28"/>
          <w:szCs w:val="28"/>
          <w:lang w:bidi="fa-IR"/>
        </w:rPr>
      </w:pPr>
      <w:r w:rsidRPr="00FC4A69">
        <w:rPr>
          <w:rFonts w:cs="B Nazanin" w:hint="cs"/>
          <w:b/>
          <w:bCs/>
          <w:sz w:val="28"/>
          <w:szCs w:val="28"/>
          <w:rtl/>
          <w:lang w:bidi="fa-IR"/>
        </w:rPr>
        <w:t xml:space="preserve">شرایط عمومی </w:t>
      </w:r>
      <w:r w:rsidR="00924DC5" w:rsidRPr="00FC4A69">
        <w:rPr>
          <w:rFonts w:cs="B Nazanin" w:hint="cs"/>
          <w:b/>
          <w:bCs/>
          <w:sz w:val="28"/>
          <w:szCs w:val="28"/>
          <w:rtl/>
          <w:lang w:bidi="fa-IR"/>
        </w:rPr>
        <w:t>داوطلبان:</w:t>
      </w:r>
    </w:p>
    <w:p w:rsidR="0076283D" w:rsidRPr="007C1832" w:rsidRDefault="00062216" w:rsidP="00A8719A">
      <w:pPr>
        <w:bidi/>
        <w:ind w:left="360"/>
        <w:jc w:val="lowKashida"/>
        <w:rPr>
          <w:rFonts w:cs="B Nazanin"/>
          <w:sz w:val="28"/>
          <w:szCs w:val="28"/>
          <w:rtl/>
          <w:lang w:bidi="fa-IR"/>
        </w:rPr>
      </w:pPr>
      <w:r w:rsidRPr="007C1832">
        <w:rPr>
          <w:rFonts w:cs="B Nazanin" w:hint="cs"/>
          <w:b/>
          <w:bCs/>
          <w:sz w:val="28"/>
          <w:szCs w:val="28"/>
          <w:rtl/>
          <w:lang w:bidi="fa-IR"/>
        </w:rPr>
        <w:lastRenderedPageBreak/>
        <w:t>کسب حد نصاب لازم در آزمون مرحله اول (سنجش علمی)</w:t>
      </w:r>
      <w:r>
        <w:rPr>
          <w:rFonts w:cs="B Nazanin" w:hint="cs"/>
          <w:b/>
          <w:bCs/>
          <w:sz w:val="28"/>
          <w:szCs w:val="28"/>
          <w:rtl/>
          <w:lang w:bidi="fa-IR"/>
        </w:rPr>
        <w:t xml:space="preserve">. </w:t>
      </w:r>
      <w:r>
        <w:rPr>
          <w:rFonts w:cs="B Nazanin" w:hint="cs"/>
          <w:sz w:val="28"/>
          <w:szCs w:val="28"/>
          <w:rtl/>
          <w:lang w:bidi="fa-IR"/>
        </w:rPr>
        <w:t>همچنین</w:t>
      </w:r>
      <w:r w:rsidR="0076283D" w:rsidRPr="007C1832">
        <w:rPr>
          <w:rFonts w:cs="B Nazanin" w:hint="cs"/>
          <w:sz w:val="28"/>
          <w:szCs w:val="28"/>
          <w:rtl/>
          <w:lang w:bidi="fa-IR"/>
        </w:rPr>
        <w:t xml:space="preserve">به کلیه داوطلبان تأکید </w:t>
      </w:r>
      <w:r w:rsidR="00C14AB5">
        <w:rPr>
          <w:rFonts w:cs="B Nazanin"/>
          <w:sz w:val="28"/>
          <w:szCs w:val="28"/>
          <w:rtl/>
          <w:lang w:bidi="fa-IR"/>
        </w:rPr>
        <w:br/>
      </w:r>
      <w:r w:rsidR="0076283D" w:rsidRPr="007C1832">
        <w:rPr>
          <w:rFonts w:cs="B Nazanin" w:hint="cs"/>
          <w:sz w:val="28"/>
          <w:szCs w:val="28"/>
          <w:rtl/>
          <w:lang w:bidi="fa-IR"/>
        </w:rPr>
        <w:t>می شود که شرکت داوطلبان در این مرحله بر اساس اطلاعات و مدارک خود اظهاری آنان انجام می شود. لذا، لازم است داوطلبان واجد کلیه شرایط و ضوابط و توضیحات مذکور در دفترچه راهنمای آز</w:t>
      </w:r>
      <w:r w:rsidR="001E598A">
        <w:rPr>
          <w:rFonts w:cs="B Nazanin" w:hint="cs"/>
          <w:sz w:val="28"/>
          <w:szCs w:val="28"/>
          <w:rtl/>
          <w:lang w:bidi="fa-IR"/>
        </w:rPr>
        <w:t xml:space="preserve">مون ورودی دکتری سال </w:t>
      </w:r>
      <w:r w:rsidR="00A8719A">
        <w:rPr>
          <w:rFonts w:cs="B Nazanin" w:hint="cs"/>
          <w:sz w:val="28"/>
          <w:szCs w:val="28"/>
          <w:rtl/>
          <w:lang w:bidi="fa-IR"/>
        </w:rPr>
        <w:t>1402</w:t>
      </w:r>
      <w:r w:rsidR="001E598A">
        <w:rPr>
          <w:rFonts w:cs="B Nazanin" w:hint="cs"/>
          <w:sz w:val="28"/>
          <w:szCs w:val="28"/>
          <w:rtl/>
          <w:lang w:bidi="fa-IR"/>
        </w:rPr>
        <w:t xml:space="preserve"> و مندرجات</w:t>
      </w:r>
      <w:r w:rsidR="0076283D" w:rsidRPr="007C1832">
        <w:rPr>
          <w:rFonts w:cs="B Nazanin" w:hint="cs"/>
          <w:sz w:val="28"/>
          <w:szCs w:val="28"/>
          <w:rtl/>
          <w:lang w:bidi="fa-IR"/>
        </w:rPr>
        <w:t xml:space="preserve"> این اطلاعیه و اطلاعیه های بعدی این پژوهشگاه باشند و چنانچه داوطلبی واجد شرایط و ضوابط الزامی نباشد و یا هر گونه مغایرتی در اطلاعات و اصالت مدارک وی وجود داشته باشد مسئول عواقب آن است و در صورت قبولی در هر مرحله ای از تحصیل که باشد به تحصیل </w:t>
      </w:r>
      <w:r w:rsidR="00C769DA">
        <w:rPr>
          <w:rFonts w:cs="B Nazanin" w:hint="cs"/>
          <w:sz w:val="28"/>
          <w:szCs w:val="28"/>
          <w:rtl/>
          <w:lang w:bidi="fa-IR"/>
        </w:rPr>
        <w:t xml:space="preserve">ایشان </w:t>
      </w:r>
      <w:r w:rsidR="0076283D" w:rsidRPr="007C1832">
        <w:rPr>
          <w:rFonts w:cs="B Nazanin" w:hint="cs"/>
          <w:sz w:val="28"/>
          <w:szCs w:val="28"/>
          <w:rtl/>
          <w:lang w:bidi="fa-IR"/>
        </w:rPr>
        <w:t>خاتمه داده می شود.</w:t>
      </w:r>
    </w:p>
    <w:p w:rsidR="00924DC5" w:rsidRPr="007C1832" w:rsidRDefault="0076283D" w:rsidP="00165979">
      <w:pPr>
        <w:bidi/>
        <w:jc w:val="lowKashida"/>
        <w:rPr>
          <w:rFonts w:cs="B Nazanin"/>
          <w:b/>
          <w:bCs/>
          <w:sz w:val="28"/>
          <w:szCs w:val="28"/>
          <w:rtl/>
          <w:lang w:bidi="fa-IR"/>
        </w:rPr>
      </w:pPr>
      <w:r w:rsidRPr="00165979">
        <w:rPr>
          <w:rFonts w:cs="B Nazanin" w:hint="cs"/>
          <w:b/>
          <w:bCs/>
          <w:sz w:val="28"/>
          <w:szCs w:val="28"/>
          <w:rtl/>
          <w:lang w:bidi="fa-IR"/>
        </w:rPr>
        <w:t xml:space="preserve">توجه: </w:t>
      </w:r>
      <w:r w:rsidRPr="00165979">
        <w:rPr>
          <w:rFonts w:cs="B Nazanin" w:hint="cs"/>
          <w:sz w:val="28"/>
          <w:szCs w:val="28"/>
          <w:rtl/>
          <w:lang w:bidi="fa-IR"/>
        </w:rPr>
        <w:t>در صورت راه یابی داوطلب به مصاحبه علمی ضروری است اصل مدارک شناسایی و نسخه کامل کلیه  سوابق آموزشی و پژوهشی</w:t>
      </w:r>
      <w:r w:rsidR="00FC7379" w:rsidRPr="00165979">
        <w:rPr>
          <w:rFonts w:cs="B Nazanin" w:hint="cs"/>
          <w:sz w:val="28"/>
          <w:szCs w:val="28"/>
          <w:rtl/>
          <w:lang w:bidi="fa-IR"/>
        </w:rPr>
        <w:t xml:space="preserve"> خود را</w:t>
      </w:r>
      <w:r w:rsidR="001E598A" w:rsidRPr="00165979">
        <w:rPr>
          <w:rFonts w:cs="B Nazanin" w:hint="cs"/>
          <w:sz w:val="28"/>
          <w:szCs w:val="28"/>
          <w:rtl/>
          <w:lang w:bidi="fa-IR"/>
        </w:rPr>
        <w:t xml:space="preserve">(طبق </w:t>
      </w:r>
      <w:r w:rsidR="00093FB2" w:rsidRPr="00165979">
        <w:rPr>
          <w:rFonts w:cs="B Nazanin" w:hint="cs"/>
          <w:sz w:val="28"/>
          <w:szCs w:val="28"/>
          <w:rtl/>
          <w:lang w:bidi="fa-IR"/>
        </w:rPr>
        <w:t>بند شماره3</w:t>
      </w:r>
      <w:r w:rsidR="001E598A" w:rsidRPr="00165979">
        <w:rPr>
          <w:rFonts w:cs="B Nazanin" w:hint="cs"/>
          <w:sz w:val="28"/>
          <w:szCs w:val="28"/>
          <w:rtl/>
          <w:lang w:bidi="fa-IR"/>
        </w:rPr>
        <w:t xml:space="preserve">) </w:t>
      </w:r>
      <w:r w:rsidRPr="00165979">
        <w:rPr>
          <w:rFonts w:cs="B Nazanin" w:hint="cs"/>
          <w:sz w:val="28"/>
          <w:szCs w:val="28"/>
          <w:rtl/>
          <w:lang w:bidi="fa-IR"/>
        </w:rPr>
        <w:t xml:space="preserve">به همراه کپی آنها در </w:t>
      </w:r>
      <w:r w:rsidR="00FC4A69" w:rsidRPr="00165979">
        <w:rPr>
          <w:rFonts w:cs="B Nazanin" w:hint="cs"/>
          <w:sz w:val="28"/>
          <w:szCs w:val="28"/>
          <w:rtl/>
          <w:lang w:bidi="fa-IR"/>
        </w:rPr>
        <w:t xml:space="preserve">هنگام </w:t>
      </w:r>
      <w:r w:rsidR="00165979" w:rsidRPr="00165979">
        <w:rPr>
          <w:rFonts w:cs="B Nazanin" w:hint="cs"/>
          <w:sz w:val="28"/>
          <w:szCs w:val="28"/>
          <w:rtl/>
          <w:lang w:bidi="fa-IR"/>
        </w:rPr>
        <w:t>مصاحبه</w:t>
      </w:r>
      <w:r w:rsidR="00D62027" w:rsidRPr="00165979">
        <w:rPr>
          <w:rFonts w:cs="B Nazanin" w:hint="cs"/>
          <w:sz w:val="28"/>
          <w:szCs w:val="28"/>
          <w:rtl/>
          <w:lang w:bidi="fa-IR"/>
        </w:rPr>
        <w:t xml:space="preserve"> ارائه نماید</w:t>
      </w:r>
      <w:r w:rsidRPr="00165979">
        <w:rPr>
          <w:rFonts w:cs="B Nazanin" w:hint="cs"/>
          <w:sz w:val="28"/>
          <w:szCs w:val="28"/>
          <w:rtl/>
          <w:lang w:bidi="fa-IR"/>
        </w:rPr>
        <w:t>.</w:t>
      </w:r>
    </w:p>
    <w:p w:rsidR="00924DC5" w:rsidRPr="007C1832" w:rsidRDefault="00924DC5" w:rsidP="00FC4A69">
      <w:pPr>
        <w:pStyle w:val="ListParagraph"/>
        <w:numPr>
          <w:ilvl w:val="0"/>
          <w:numId w:val="10"/>
        </w:numPr>
        <w:tabs>
          <w:tab w:val="right" w:pos="0"/>
        </w:tabs>
        <w:bidi/>
        <w:spacing w:after="0"/>
        <w:jc w:val="lowKashida"/>
        <w:rPr>
          <w:rFonts w:cs="B Nazanin"/>
          <w:b/>
          <w:bCs/>
          <w:sz w:val="28"/>
          <w:szCs w:val="28"/>
          <w:lang w:bidi="fa-IR"/>
        </w:rPr>
      </w:pPr>
      <w:r w:rsidRPr="007C1832">
        <w:rPr>
          <w:rFonts w:cs="B Nazanin" w:hint="cs"/>
          <w:b/>
          <w:bCs/>
          <w:sz w:val="28"/>
          <w:szCs w:val="28"/>
          <w:rtl/>
          <w:lang w:bidi="fa-IR"/>
        </w:rPr>
        <w:t xml:space="preserve">شرایط اختصاصی </w:t>
      </w:r>
      <w:r w:rsidR="0073110A" w:rsidRPr="007C1832">
        <w:rPr>
          <w:rFonts w:cs="B Nazanin" w:hint="cs"/>
          <w:b/>
          <w:bCs/>
          <w:sz w:val="28"/>
          <w:szCs w:val="28"/>
          <w:rtl/>
          <w:lang w:bidi="fa-IR"/>
        </w:rPr>
        <w:t>پژوهشگاه</w:t>
      </w:r>
      <w:r w:rsidRPr="007C1832">
        <w:rPr>
          <w:rFonts w:cs="B Nazanin" w:hint="cs"/>
          <w:b/>
          <w:bCs/>
          <w:sz w:val="28"/>
          <w:szCs w:val="28"/>
          <w:rtl/>
          <w:lang w:bidi="fa-IR"/>
        </w:rPr>
        <w:t>:</w:t>
      </w:r>
    </w:p>
    <w:p w:rsidR="0073110A" w:rsidRPr="007C1832" w:rsidRDefault="0073110A" w:rsidP="0073110A">
      <w:pPr>
        <w:tabs>
          <w:tab w:val="right" w:pos="0"/>
        </w:tabs>
        <w:bidi/>
        <w:spacing w:after="0"/>
        <w:ind w:left="360"/>
        <w:jc w:val="lowKashida"/>
        <w:rPr>
          <w:rFonts w:cs="B Nazanin"/>
          <w:sz w:val="28"/>
          <w:szCs w:val="28"/>
          <w:rtl/>
          <w:lang w:bidi="fa-IR"/>
        </w:rPr>
      </w:pPr>
      <w:r w:rsidRPr="007C1832">
        <w:rPr>
          <w:rFonts w:cs="B Nazanin" w:hint="cs"/>
          <w:b/>
          <w:bCs/>
          <w:sz w:val="28"/>
          <w:szCs w:val="28"/>
          <w:rtl/>
          <w:lang w:bidi="fa-IR"/>
        </w:rPr>
        <w:t xml:space="preserve">5-1) </w:t>
      </w:r>
      <w:r w:rsidRPr="007C1832">
        <w:rPr>
          <w:rFonts w:cs="B Nazanin" w:hint="cs"/>
          <w:sz w:val="28"/>
          <w:szCs w:val="28"/>
          <w:rtl/>
          <w:lang w:bidi="fa-IR"/>
        </w:rPr>
        <w:t>آزمون در کلیه رشته گرایش های این پژوهشگاه صرفا از طریق آزمون شفاهی (بررسی سوابق آموزشی و پژوهشی و مصاحبه علمی) خواهد بود.</w:t>
      </w:r>
    </w:p>
    <w:p w:rsidR="0073110A" w:rsidRPr="008525E9" w:rsidRDefault="0073110A" w:rsidP="0073110A">
      <w:pPr>
        <w:tabs>
          <w:tab w:val="right" w:pos="0"/>
        </w:tabs>
        <w:bidi/>
        <w:spacing w:after="0"/>
        <w:ind w:left="360"/>
        <w:jc w:val="lowKashida"/>
        <w:rPr>
          <w:rFonts w:cs="B Nazanin"/>
          <w:color w:val="FF0000"/>
          <w:sz w:val="28"/>
          <w:szCs w:val="28"/>
          <w:lang w:bidi="fa-IR"/>
        </w:rPr>
      </w:pPr>
      <w:r w:rsidRPr="007C1832">
        <w:rPr>
          <w:rFonts w:cs="B Nazanin" w:hint="cs"/>
          <w:b/>
          <w:bCs/>
          <w:sz w:val="28"/>
          <w:szCs w:val="28"/>
          <w:rtl/>
          <w:lang w:bidi="fa-IR"/>
        </w:rPr>
        <w:t>5-2)</w:t>
      </w:r>
      <w:r w:rsidRPr="008525E9">
        <w:rPr>
          <w:rFonts w:cs="B Nazanin" w:hint="cs"/>
          <w:b/>
          <w:bCs/>
          <w:color w:val="FF0000"/>
          <w:sz w:val="28"/>
          <w:szCs w:val="28"/>
          <w:u w:val="single"/>
          <w:rtl/>
          <w:lang w:bidi="fa-IR"/>
        </w:rPr>
        <w:t xml:space="preserve">باطلاع کلیه داوطلبان می رساند که پژوهشگاه فاقد خوابگاه بوده و اکیداً توصیه می شود که داوطلبانی که امکان تهیه محل مناسب برای اسکان خود در کل مدت تحصیل را دارا </w:t>
      </w:r>
      <w:r w:rsidR="00FC4A69" w:rsidRPr="008525E9">
        <w:rPr>
          <w:rFonts w:cs="B Nazanin"/>
          <w:b/>
          <w:bCs/>
          <w:color w:val="FF0000"/>
          <w:sz w:val="28"/>
          <w:szCs w:val="28"/>
          <w:u w:val="single"/>
          <w:rtl/>
          <w:lang w:bidi="fa-IR"/>
        </w:rPr>
        <w:br/>
      </w:r>
      <w:r w:rsidRPr="008525E9">
        <w:rPr>
          <w:rFonts w:cs="B Nazanin" w:hint="cs"/>
          <w:b/>
          <w:bCs/>
          <w:color w:val="FF0000"/>
          <w:sz w:val="28"/>
          <w:szCs w:val="28"/>
          <w:u w:val="single"/>
          <w:rtl/>
          <w:lang w:bidi="fa-IR"/>
        </w:rPr>
        <w:t>نمی باشند، از ثبت نام برای شرکت در مرحله دوم آزمون دکتری</w:t>
      </w:r>
      <w:r w:rsidR="00633E67">
        <w:rPr>
          <w:rFonts w:cs="B Nazanin" w:hint="cs"/>
          <w:b/>
          <w:bCs/>
          <w:color w:val="FF0000"/>
          <w:sz w:val="28"/>
          <w:szCs w:val="28"/>
          <w:u w:val="single"/>
          <w:rtl/>
          <w:lang w:bidi="fa-IR"/>
        </w:rPr>
        <w:t>(مصاحبه)</w:t>
      </w:r>
      <w:r w:rsidRPr="008525E9">
        <w:rPr>
          <w:rFonts w:cs="B Nazanin" w:hint="cs"/>
          <w:b/>
          <w:bCs/>
          <w:color w:val="FF0000"/>
          <w:sz w:val="28"/>
          <w:szCs w:val="28"/>
          <w:u w:val="single"/>
          <w:rtl/>
          <w:lang w:bidi="fa-IR"/>
        </w:rPr>
        <w:t xml:space="preserve"> در پژوهشگاه خودداری نمایند.</w:t>
      </w:r>
    </w:p>
    <w:p w:rsidR="00924DC5" w:rsidRPr="006B6A5B" w:rsidRDefault="00924DC5" w:rsidP="00FC4A69">
      <w:pPr>
        <w:pStyle w:val="ListParagraph"/>
        <w:numPr>
          <w:ilvl w:val="0"/>
          <w:numId w:val="10"/>
        </w:numPr>
        <w:tabs>
          <w:tab w:val="right" w:pos="0"/>
        </w:tabs>
        <w:bidi/>
        <w:spacing w:after="0"/>
        <w:jc w:val="lowKashida"/>
        <w:rPr>
          <w:rFonts w:cs="B Nazanin"/>
          <w:b/>
          <w:bCs/>
          <w:sz w:val="28"/>
          <w:szCs w:val="28"/>
          <w:highlight w:val="yellow"/>
          <w:lang w:bidi="fa-IR"/>
        </w:rPr>
      </w:pPr>
      <w:r w:rsidRPr="006B6A5B">
        <w:rPr>
          <w:rFonts w:cs="B Nazanin" w:hint="cs"/>
          <w:b/>
          <w:bCs/>
          <w:sz w:val="28"/>
          <w:szCs w:val="28"/>
          <w:highlight w:val="yellow"/>
          <w:rtl/>
          <w:lang w:bidi="fa-IR"/>
        </w:rPr>
        <w:t xml:space="preserve">محل برگزاری مصاحبه </w:t>
      </w:r>
      <w:r w:rsidR="006B6A5B" w:rsidRPr="006B6A5B">
        <w:rPr>
          <w:rFonts w:cs="B Nazanin" w:hint="cs"/>
          <w:b/>
          <w:bCs/>
          <w:sz w:val="28"/>
          <w:szCs w:val="28"/>
          <w:highlight w:val="yellow"/>
          <w:rtl/>
          <w:lang w:bidi="fa-IR"/>
        </w:rPr>
        <w:t xml:space="preserve">حضوری </w:t>
      </w:r>
      <w:r w:rsidRPr="006B6A5B">
        <w:rPr>
          <w:rFonts w:cs="B Nazanin" w:hint="cs"/>
          <w:b/>
          <w:bCs/>
          <w:sz w:val="28"/>
          <w:szCs w:val="28"/>
          <w:highlight w:val="yellow"/>
          <w:rtl/>
          <w:lang w:bidi="fa-IR"/>
        </w:rPr>
        <w:t>یا آزمون تخصصی:</w:t>
      </w:r>
    </w:p>
    <w:p w:rsidR="0073110A" w:rsidRPr="007C1832" w:rsidRDefault="0073110A" w:rsidP="0073110A">
      <w:pPr>
        <w:tabs>
          <w:tab w:val="right" w:pos="0"/>
        </w:tabs>
        <w:bidi/>
        <w:spacing w:after="0"/>
        <w:ind w:left="360"/>
        <w:jc w:val="lowKashida"/>
        <w:rPr>
          <w:rFonts w:cs="B Nazanin"/>
          <w:sz w:val="28"/>
          <w:szCs w:val="28"/>
          <w:lang w:bidi="fa-IR"/>
        </w:rPr>
      </w:pPr>
      <w:r w:rsidRPr="006B6A5B">
        <w:rPr>
          <w:rFonts w:cs="B Nazanin" w:hint="cs"/>
          <w:sz w:val="28"/>
          <w:szCs w:val="28"/>
          <w:highlight w:val="yellow"/>
          <w:rtl/>
          <w:lang w:bidi="fa-IR"/>
        </w:rPr>
        <w:t>کیلومتر17 اتوبان تهران- کرج، بلوار پژوهش، خیابان دانش، پژوهشگاه شیمی و مهندسی شیمی ایران</w:t>
      </w:r>
    </w:p>
    <w:p w:rsidR="0000728A" w:rsidRPr="0000728A" w:rsidRDefault="0000728A" w:rsidP="0000728A">
      <w:pPr>
        <w:pStyle w:val="ListParagraph"/>
        <w:tabs>
          <w:tab w:val="right" w:pos="0"/>
        </w:tabs>
        <w:bidi/>
        <w:spacing w:after="0"/>
        <w:ind w:left="585"/>
        <w:jc w:val="lowKashida"/>
        <w:rPr>
          <w:rFonts w:cs="B Nazanin"/>
          <w:sz w:val="28"/>
          <w:szCs w:val="28"/>
          <w:rtl/>
          <w:lang w:bidi="fa-IR"/>
        </w:rPr>
      </w:pPr>
    </w:p>
    <w:p w:rsidR="00924DC5" w:rsidRPr="007C1832" w:rsidRDefault="00924DC5" w:rsidP="00924DC5">
      <w:pPr>
        <w:pStyle w:val="ListParagraph"/>
        <w:rPr>
          <w:rFonts w:cs="B Nazanin"/>
          <w:b/>
          <w:bCs/>
          <w:sz w:val="28"/>
          <w:szCs w:val="28"/>
          <w:rtl/>
          <w:lang w:bidi="fa-IR"/>
        </w:rPr>
      </w:pPr>
    </w:p>
    <w:sectPr w:rsidR="00924DC5" w:rsidRPr="007C1832" w:rsidSect="00FC4A69">
      <w:footerReference w:type="default" r:id="rId20"/>
      <w:pgSz w:w="12240" w:h="15840"/>
      <w:pgMar w:top="720" w:right="1440" w:bottom="72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79" w:rsidRDefault="00201679" w:rsidP="00FC4A69">
      <w:pPr>
        <w:spacing w:after="0" w:line="240" w:lineRule="auto"/>
      </w:pPr>
      <w:r>
        <w:separator/>
      </w:r>
    </w:p>
  </w:endnote>
  <w:endnote w:type="continuationSeparator" w:id="0">
    <w:p w:rsidR="00201679" w:rsidRDefault="00201679" w:rsidP="00FC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057"/>
      <w:docPartObj>
        <w:docPartGallery w:val="Page Numbers (Bottom of Page)"/>
        <w:docPartUnique/>
      </w:docPartObj>
    </w:sdtPr>
    <w:sdtEndPr/>
    <w:sdtContent>
      <w:p w:rsidR="001A2144" w:rsidRDefault="00AE4E80">
        <w:pPr>
          <w:pStyle w:val="Footer"/>
          <w:jc w:val="center"/>
        </w:pPr>
        <w:r>
          <w:fldChar w:fldCharType="begin"/>
        </w:r>
        <w:r w:rsidR="001A2144">
          <w:instrText xml:space="preserve"> PAGE   \* MERGEFORMAT </w:instrText>
        </w:r>
        <w:r>
          <w:fldChar w:fldCharType="separate"/>
        </w:r>
        <w:r w:rsidR="00F40185">
          <w:rPr>
            <w:noProof/>
          </w:rPr>
          <w:t>5</w:t>
        </w:r>
        <w:r>
          <w:rPr>
            <w:noProof/>
          </w:rPr>
          <w:fldChar w:fldCharType="end"/>
        </w:r>
      </w:p>
    </w:sdtContent>
  </w:sdt>
  <w:p w:rsidR="001A2144" w:rsidRDefault="001A2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79" w:rsidRDefault="00201679" w:rsidP="00FC4A69">
      <w:pPr>
        <w:spacing w:after="0" w:line="240" w:lineRule="auto"/>
      </w:pPr>
      <w:r>
        <w:separator/>
      </w:r>
    </w:p>
  </w:footnote>
  <w:footnote w:type="continuationSeparator" w:id="0">
    <w:p w:rsidR="00201679" w:rsidRDefault="00201679" w:rsidP="00FC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64F"/>
    <w:multiLevelType w:val="hybridMultilevel"/>
    <w:tmpl w:val="31726EB8"/>
    <w:lvl w:ilvl="0" w:tplc="4B7078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017FB"/>
    <w:multiLevelType w:val="hybridMultilevel"/>
    <w:tmpl w:val="B1F0E3B4"/>
    <w:lvl w:ilvl="0" w:tplc="769CB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8131E"/>
    <w:multiLevelType w:val="hybridMultilevel"/>
    <w:tmpl w:val="17824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96A17"/>
    <w:multiLevelType w:val="hybridMultilevel"/>
    <w:tmpl w:val="31726EB8"/>
    <w:lvl w:ilvl="0" w:tplc="4B7078B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1C50"/>
    <w:multiLevelType w:val="hybridMultilevel"/>
    <w:tmpl w:val="DE5E6F6C"/>
    <w:lvl w:ilvl="0" w:tplc="297A91C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136A0"/>
    <w:multiLevelType w:val="hybridMultilevel"/>
    <w:tmpl w:val="71DEF536"/>
    <w:lvl w:ilvl="0" w:tplc="7C881058">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53925"/>
    <w:multiLevelType w:val="multilevel"/>
    <w:tmpl w:val="3E8604EC"/>
    <w:lvl w:ilvl="0">
      <w:start w:val="3"/>
      <w:numFmt w:val="decimal"/>
      <w:lvlText w:val="%1-"/>
      <w:lvlJc w:val="left"/>
      <w:pPr>
        <w:ind w:left="585" w:hanging="585"/>
      </w:pPr>
      <w:rPr>
        <w:rFonts w:hint="default"/>
      </w:rPr>
    </w:lvl>
    <w:lvl w:ilvl="1">
      <w:start w:val="2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B22777E"/>
    <w:multiLevelType w:val="multilevel"/>
    <w:tmpl w:val="174C3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FB26EEB"/>
    <w:multiLevelType w:val="hybridMultilevel"/>
    <w:tmpl w:val="5AD6602E"/>
    <w:lvl w:ilvl="0" w:tplc="571AE04C">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E3F3C"/>
    <w:multiLevelType w:val="multilevel"/>
    <w:tmpl w:val="3A36AD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1B6ACB"/>
    <w:multiLevelType w:val="multilevel"/>
    <w:tmpl w:val="5558978E"/>
    <w:lvl w:ilvl="0">
      <w:start w:val="4"/>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F8C2BF8"/>
    <w:multiLevelType w:val="hybridMultilevel"/>
    <w:tmpl w:val="22B6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33672E"/>
    <w:multiLevelType w:val="hybridMultilevel"/>
    <w:tmpl w:val="2B781576"/>
    <w:lvl w:ilvl="0" w:tplc="EBE2F10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5525F"/>
    <w:multiLevelType w:val="hybridMultilevel"/>
    <w:tmpl w:val="20FE1AB2"/>
    <w:lvl w:ilvl="0" w:tplc="E5F8191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902CB3"/>
    <w:multiLevelType w:val="hybridMultilevel"/>
    <w:tmpl w:val="2A7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A7B1F"/>
    <w:multiLevelType w:val="multilevel"/>
    <w:tmpl w:val="4184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7"/>
  </w:num>
  <w:num w:numId="5">
    <w:abstractNumId w:val="14"/>
  </w:num>
  <w:num w:numId="6">
    <w:abstractNumId w:val="10"/>
  </w:num>
  <w:num w:numId="7">
    <w:abstractNumId w:val="8"/>
  </w:num>
  <w:num w:numId="8">
    <w:abstractNumId w:val="5"/>
  </w:num>
  <w:num w:numId="9">
    <w:abstractNumId w:val="9"/>
  </w:num>
  <w:num w:numId="10">
    <w:abstractNumId w:val="6"/>
  </w:num>
  <w:num w:numId="11">
    <w:abstractNumId w:val="0"/>
  </w:num>
  <w:num w:numId="12">
    <w:abstractNumId w:val="12"/>
  </w:num>
  <w:num w:numId="13">
    <w:abstractNumId w:val="13"/>
  </w:num>
  <w:num w:numId="14">
    <w:abstractNumId w:val="1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21C"/>
    <w:rsid w:val="0000728A"/>
    <w:rsid w:val="000171A2"/>
    <w:rsid w:val="00023A02"/>
    <w:rsid w:val="00023A40"/>
    <w:rsid w:val="00045E74"/>
    <w:rsid w:val="00062216"/>
    <w:rsid w:val="00077A30"/>
    <w:rsid w:val="0008099F"/>
    <w:rsid w:val="00083FF2"/>
    <w:rsid w:val="0008539D"/>
    <w:rsid w:val="00086ACE"/>
    <w:rsid w:val="00093FB2"/>
    <w:rsid w:val="00094D85"/>
    <w:rsid w:val="000A48DA"/>
    <w:rsid w:val="000C0211"/>
    <w:rsid w:val="000D058C"/>
    <w:rsid w:val="000D6E53"/>
    <w:rsid w:val="000E358D"/>
    <w:rsid w:val="000F0F69"/>
    <w:rsid w:val="00114C21"/>
    <w:rsid w:val="00117B45"/>
    <w:rsid w:val="00152317"/>
    <w:rsid w:val="00152AA9"/>
    <w:rsid w:val="0016214E"/>
    <w:rsid w:val="00165979"/>
    <w:rsid w:val="0016717F"/>
    <w:rsid w:val="0017173D"/>
    <w:rsid w:val="00180E78"/>
    <w:rsid w:val="0018190D"/>
    <w:rsid w:val="001A2144"/>
    <w:rsid w:val="001A5AF0"/>
    <w:rsid w:val="001B039E"/>
    <w:rsid w:val="001B76AB"/>
    <w:rsid w:val="001C39D4"/>
    <w:rsid w:val="001E134A"/>
    <w:rsid w:val="001E3CF7"/>
    <w:rsid w:val="001E598A"/>
    <w:rsid w:val="001F0DBD"/>
    <w:rsid w:val="0020013A"/>
    <w:rsid w:val="00201679"/>
    <w:rsid w:val="002019B4"/>
    <w:rsid w:val="0022456E"/>
    <w:rsid w:val="0023518F"/>
    <w:rsid w:val="002364C5"/>
    <w:rsid w:val="0023655F"/>
    <w:rsid w:val="00270BBE"/>
    <w:rsid w:val="002859BE"/>
    <w:rsid w:val="0029166F"/>
    <w:rsid w:val="002A7587"/>
    <w:rsid w:val="002B4E39"/>
    <w:rsid w:val="002D622E"/>
    <w:rsid w:val="00311E2A"/>
    <w:rsid w:val="00323424"/>
    <w:rsid w:val="00325770"/>
    <w:rsid w:val="00340719"/>
    <w:rsid w:val="00347636"/>
    <w:rsid w:val="00362646"/>
    <w:rsid w:val="00372377"/>
    <w:rsid w:val="0037656C"/>
    <w:rsid w:val="003A236A"/>
    <w:rsid w:val="003A471A"/>
    <w:rsid w:val="003B2509"/>
    <w:rsid w:val="003B7EC8"/>
    <w:rsid w:val="003C32FD"/>
    <w:rsid w:val="003E033D"/>
    <w:rsid w:val="003F3EA2"/>
    <w:rsid w:val="004030F1"/>
    <w:rsid w:val="004139DD"/>
    <w:rsid w:val="00423AD1"/>
    <w:rsid w:val="00430183"/>
    <w:rsid w:val="00432412"/>
    <w:rsid w:val="00442E87"/>
    <w:rsid w:val="00454446"/>
    <w:rsid w:val="00467DC3"/>
    <w:rsid w:val="004716E8"/>
    <w:rsid w:val="00484BC7"/>
    <w:rsid w:val="00495D56"/>
    <w:rsid w:val="004A54E3"/>
    <w:rsid w:val="004B275E"/>
    <w:rsid w:val="004C0505"/>
    <w:rsid w:val="004E1402"/>
    <w:rsid w:val="004E173D"/>
    <w:rsid w:val="004F5535"/>
    <w:rsid w:val="004F584B"/>
    <w:rsid w:val="00525E11"/>
    <w:rsid w:val="00594590"/>
    <w:rsid w:val="005B621C"/>
    <w:rsid w:val="005C68BC"/>
    <w:rsid w:val="005C751A"/>
    <w:rsid w:val="005D546C"/>
    <w:rsid w:val="005F7C96"/>
    <w:rsid w:val="00620ECB"/>
    <w:rsid w:val="00632C3C"/>
    <w:rsid w:val="00633E67"/>
    <w:rsid w:val="00636C0F"/>
    <w:rsid w:val="00651641"/>
    <w:rsid w:val="0065504B"/>
    <w:rsid w:val="006726AA"/>
    <w:rsid w:val="00674FE8"/>
    <w:rsid w:val="006824D7"/>
    <w:rsid w:val="00687ACC"/>
    <w:rsid w:val="006B57D1"/>
    <w:rsid w:val="006B6A5B"/>
    <w:rsid w:val="006D001A"/>
    <w:rsid w:val="00705EB2"/>
    <w:rsid w:val="00724DFD"/>
    <w:rsid w:val="0073110A"/>
    <w:rsid w:val="00762180"/>
    <w:rsid w:val="007621AF"/>
    <w:rsid w:val="0076283D"/>
    <w:rsid w:val="0076513B"/>
    <w:rsid w:val="007823EF"/>
    <w:rsid w:val="007C140D"/>
    <w:rsid w:val="007C1832"/>
    <w:rsid w:val="007D7775"/>
    <w:rsid w:val="00822517"/>
    <w:rsid w:val="008263F3"/>
    <w:rsid w:val="00833326"/>
    <w:rsid w:val="008502BA"/>
    <w:rsid w:val="008525E9"/>
    <w:rsid w:val="008552F6"/>
    <w:rsid w:val="008713BC"/>
    <w:rsid w:val="008A4206"/>
    <w:rsid w:val="008B7B8B"/>
    <w:rsid w:val="008C4465"/>
    <w:rsid w:val="008D146F"/>
    <w:rsid w:val="008F0261"/>
    <w:rsid w:val="00906861"/>
    <w:rsid w:val="0091417C"/>
    <w:rsid w:val="009176FF"/>
    <w:rsid w:val="00924DC5"/>
    <w:rsid w:val="009268ED"/>
    <w:rsid w:val="0093412E"/>
    <w:rsid w:val="0095516F"/>
    <w:rsid w:val="00976B31"/>
    <w:rsid w:val="009A1DF7"/>
    <w:rsid w:val="009A3CE2"/>
    <w:rsid w:val="009B14F8"/>
    <w:rsid w:val="009B48B0"/>
    <w:rsid w:val="009B6AD5"/>
    <w:rsid w:val="009E73B1"/>
    <w:rsid w:val="00A178F8"/>
    <w:rsid w:val="00A41142"/>
    <w:rsid w:val="00A51753"/>
    <w:rsid w:val="00A70CE4"/>
    <w:rsid w:val="00A7587E"/>
    <w:rsid w:val="00A81AA9"/>
    <w:rsid w:val="00A84191"/>
    <w:rsid w:val="00A8719A"/>
    <w:rsid w:val="00AE4E80"/>
    <w:rsid w:val="00AF28BB"/>
    <w:rsid w:val="00B02178"/>
    <w:rsid w:val="00B03949"/>
    <w:rsid w:val="00B054D0"/>
    <w:rsid w:val="00B06B58"/>
    <w:rsid w:val="00B14658"/>
    <w:rsid w:val="00B60611"/>
    <w:rsid w:val="00B61091"/>
    <w:rsid w:val="00B663EF"/>
    <w:rsid w:val="00B74EB8"/>
    <w:rsid w:val="00B769C5"/>
    <w:rsid w:val="00B77084"/>
    <w:rsid w:val="00B85ADC"/>
    <w:rsid w:val="00BA04A1"/>
    <w:rsid w:val="00BB1E0B"/>
    <w:rsid w:val="00BB2650"/>
    <w:rsid w:val="00BE767B"/>
    <w:rsid w:val="00BF0A8F"/>
    <w:rsid w:val="00C14AB5"/>
    <w:rsid w:val="00C41759"/>
    <w:rsid w:val="00C42DC2"/>
    <w:rsid w:val="00C769DA"/>
    <w:rsid w:val="00C85258"/>
    <w:rsid w:val="00C86FF2"/>
    <w:rsid w:val="00CA48D3"/>
    <w:rsid w:val="00CC0BA3"/>
    <w:rsid w:val="00CD6A1E"/>
    <w:rsid w:val="00CF0F4C"/>
    <w:rsid w:val="00CF759F"/>
    <w:rsid w:val="00D04972"/>
    <w:rsid w:val="00D30CEC"/>
    <w:rsid w:val="00D4538C"/>
    <w:rsid w:val="00D471D7"/>
    <w:rsid w:val="00D505B4"/>
    <w:rsid w:val="00D62027"/>
    <w:rsid w:val="00D6231A"/>
    <w:rsid w:val="00D66F09"/>
    <w:rsid w:val="00D8285E"/>
    <w:rsid w:val="00D83DB0"/>
    <w:rsid w:val="00DA4353"/>
    <w:rsid w:val="00DD47DA"/>
    <w:rsid w:val="00DE0110"/>
    <w:rsid w:val="00DF417E"/>
    <w:rsid w:val="00DF6A6E"/>
    <w:rsid w:val="00DF7CD4"/>
    <w:rsid w:val="00E13312"/>
    <w:rsid w:val="00E17D51"/>
    <w:rsid w:val="00E75F10"/>
    <w:rsid w:val="00E84B9D"/>
    <w:rsid w:val="00EB05E0"/>
    <w:rsid w:val="00EB1613"/>
    <w:rsid w:val="00EC1D45"/>
    <w:rsid w:val="00ED386E"/>
    <w:rsid w:val="00F007D3"/>
    <w:rsid w:val="00F22CEF"/>
    <w:rsid w:val="00F307DC"/>
    <w:rsid w:val="00F37E06"/>
    <w:rsid w:val="00F40185"/>
    <w:rsid w:val="00F41BFC"/>
    <w:rsid w:val="00F51A37"/>
    <w:rsid w:val="00F56976"/>
    <w:rsid w:val="00F66227"/>
    <w:rsid w:val="00F837BD"/>
    <w:rsid w:val="00FC4A69"/>
    <w:rsid w:val="00FC7379"/>
    <w:rsid w:val="00FD1947"/>
    <w:rsid w:val="00FD2450"/>
    <w:rsid w:val="00FD2C31"/>
    <w:rsid w:val="00FD59C2"/>
    <w:rsid w:val="00FE35FA"/>
    <w:rsid w:val="00FF7284"/>
    <w:rsid w:val="00FF78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1C"/>
    <w:pPr>
      <w:ind w:left="720"/>
      <w:contextualSpacing/>
    </w:pPr>
  </w:style>
  <w:style w:type="character" w:styleId="Hyperlink">
    <w:name w:val="Hyperlink"/>
    <w:basedOn w:val="DefaultParagraphFont"/>
    <w:uiPriority w:val="99"/>
    <w:unhideWhenUsed/>
    <w:rsid w:val="005B621C"/>
    <w:rPr>
      <w:color w:val="0000FF" w:themeColor="hyperlink"/>
      <w:u w:val="single"/>
    </w:rPr>
  </w:style>
  <w:style w:type="table" w:styleId="TableGrid">
    <w:name w:val="Table Grid"/>
    <w:basedOn w:val="TableNormal"/>
    <w:uiPriority w:val="59"/>
    <w:rsid w:val="00FD2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A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A69"/>
  </w:style>
  <w:style w:type="paragraph" w:styleId="Footer">
    <w:name w:val="footer"/>
    <w:basedOn w:val="Normal"/>
    <w:link w:val="FooterChar"/>
    <w:uiPriority w:val="99"/>
    <w:unhideWhenUsed/>
    <w:rsid w:val="00FC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69"/>
  </w:style>
  <w:style w:type="paragraph" w:styleId="BalloonText">
    <w:name w:val="Balloon Text"/>
    <w:basedOn w:val="Normal"/>
    <w:link w:val="BalloonTextChar"/>
    <w:uiPriority w:val="99"/>
    <w:semiHidden/>
    <w:unhideWhenUsed/>
    <w:rsid w:val="0040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micalengineering@ccerci.ac.ir" TargetMode="External"/><Relationship Id="rId18" Type="http://schemas.openxmlformats.org/officeDocument/2006/relationships/hyperlink" Target="mailto:Chemicalengineering@ccerci.ac.i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hysicalchemistry@ccerci.ac.ir" TargetMode="External"/><Relationship Id="rId17" Type="http://schemas.openxmlformats.org/officeDocument/2006/relationships/hyperlink" Target="mailto:Physicalchemistry@ccerci.ac.ir" TargetMode="External"/><Relationship Id="rId2" Type="http://schemas.openxmlformats.org/officeDocument/2006/relationships/numbering" Target="numbering.xml"/><Relationship Id="rId16" Type="http://schemas.openxmlformats.org/officeDocument/2006/relationships/hyperlink" Target="mailto:Inorganicchemistry@ccerci.ac.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rganicchemistry@ccerci.ac.ir" TargetMode="External"/><Relationship Id="rId5" Type="http://schemas.openxmlformats.org/officeDocument/2006/relationships/settings" Target="settings.xml"/><Relationship Id="rId15" Type="http://schemas.openxmlformats.org/officeDocument/2006/relationships/hyperlink" Target="mailto:Analyticalchemistry@ccerci.ac.ir" TargetMode="External"/><Relationship Id="rId10" Type="http://schemas.openxmlformats.org/officeDocument/2006/relationships/hyperlink" Target="mailto:Analyticalchemistry@ccerci.ac.ir" TargetMode="External"/><Relationship Id="rId19" Type="http://schemas.openxmlformats.org/officeDocument/2006/relationships/hyperlink" Target="http://www.ccerci.ac.ir" TargetMode="External"/><Relationship Id="rId4" Type="http://schemas.microsoft.com/office/2007/relationships/stylesWithEffects" Target="stylesWithEffects.xml"/><Relationship Id="rId9" Type="http://schemas.openxmlformats.org/officeDocument/2006/relationships/hyperlink" Target="mailto:Organicchemistry@ccerci.ac.ir" TargetMode="External"/><Relationship Id="rId14" Type="http://schemas.openxmlformats.org/officeDocument/2006/relationships/hyperlink" Target="mailto:Organicchemistry@ccerci.ac.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9BCB-81F1-4A61-A8FD-4A95CE0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mshervinnia</dc:creator>
  <cp:lastModifiedBy>c-amozeshF</cp:lastModifiedBy>
  <cp:revision>92</cp:revision>
  <cp:lastPrinted>2022-05-21T09:47:00Z</cp:lastPrinted>
  <dcterms:created xsi:type="dcterms:W3CDTF">2017-05-21T05:36:00Z</dcterms:created>
  <dcterms:modified xsi:type="dcterms:W3CDTF">2023-06-17T09:45:00Z</dcterms:modified>
</cp:coreProperties>
</file>